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C8780B" w14:textId="77777777" w:rsidR="005C7425" w:rsidRPr="00390D0B" w:rsidRDefault="005C7425" w:rsidP="000E14F4">
      <w:pPr>
        <w:spacing w:line="240" w:lineRule="auto"/>
        <w:jc w:val="center"/>
        <w:rPr>
          <w:rFonts w:ascii="Arial" w:hAnsi="Arial" w:cs="Arial"/>
          <w:b/>
          <w:sz w:val="24"/>
          <w:szCs w:val="24"/>
          <w:lang w:val="ro-RO"/>
        </w:rPr>
      </w:pPr>
    </w:p>
    <w:p w14:paraId="6FB224F2" w14:textId="77777777" w:rsidR="000E14F4" w:rsidRPr="00390D0B" w:rsidRDefault="000E14F4" w:rsidP="000E14F4">
      <w:pPr>
        <w:spacing w:line="240" w:lineRule="auto"/>
        <w:ind w:firstLine="720"/>
        <w:jc w:val="center"/>
        <w:rPr>
          <w:rFonts w:ascii="Arial" w:hAnsi="Arial" w:cs="Arial"/>
          <w:b/>
          <w:sz w:val="24"/>
          <w:szCs w:val="24"/>
          <w:lang w:val="ro-RO"/>
        </w:rPr>
      </w:pPr>
      <w:r w:rsidRPr="00390D0B">
        <w:rPr>
          <w:rFonts w:ascii="Arial" w:hAnsi="Arial" w:cs="Arial"/>
          <w:b/>
          <w:sz w:val="24"/>
          <w:szCs w:val="24"/>
          <w:lang w:val="ro-RO"/>
        </w:rPr>
        <w:t>ASOCIATIA GRUP DE ACTIUNE LOCALA CONSTANTA SUD</w:t>
      </w:r>
    </w:p>
    <w:p w14:paraId="204047C9" w14:textId="77777777" w:rsidR="005C7425" w:rsidRPr="00390D0B" w:rsidRDefault="005C7425" w:rsidP="000E14F4">
      <w:pPr>
        <w:spacing w:line="240" w:lineRule="auto"/>
        <w:jc w:val="center"/>
        <w:rPr>
          <w:rFonts w:ascii="Arial" w:hAnsi="Arial" w:cs="Arial"/>
          <w:b/>
          <w:sz w:val="24"/>
          <w:szCs w:val="24"/>
          <w:lang w:val="ro-RO"/>
        </w:rPr>
      </w:pPr>
    </w:p>
    <w:p w14:paraId="5D0EA4D6" w14:textId="77777777" w:rsidR="000E14F4" w:rsidRPr="00390D0B" w:rsidRDefault="000E14F4" w:rsidP="000E14F4">
      <w:pPr>
        <w:spacing w:line="240" w:lineRule="auto"/>
        <w:jc w:val="center"/>
        <w:rPr>
          <w:rFonts w:ascii="Arial" w:hAnsi="Arial" w:cs="Arial"/>
          <w:b/>
          <w:sz w:val="24"/>
          <w:szCs w:val="24"/>
          <w:lang w:val="ro-RO"/>
        </w:rPr>
      </w:pPr>
      <w:r w:rsidRPr="00390D0B">
        <w:rPr>
          <w:rFonts w:ascii="Arial" w:hAnsi="Arial" w:cs="Arial"/>
          <w:b/>
          <w:sz w:val="24"/>
          <w:szCs w:val="24"/>
          <w:lang w:val="ro-RO"/>
        </w:rPr>
        <w:t xml:space="preserve">             APEL DE SELECTIE – VARIANTA DETALIATA</w:t>
      </w:r>
    </w:p>
    <w:p w14:paraId="15D69623" w14:textId="7C27AFC5" w:rsidR="000E14F4" w:rsidRPr="00390D0B" w:rsidRDefault="008D68AF" w:rsidP="000E14F4">
      <w:pPr>
        <w:spacing w:line="240" w:lineRule="auto"/>
        <w:jc w:val="center"/>
        <w:rPr>
          <w:rFonts w:ascii="Arial" w:hAnsi="Arial" w:cs="Arial"/>
          <w:b/>
          <w:sz w:val="24"/>
          <w:szCs w:val="24"/>
          <w:lang w:val="ro-RO"/>
        </w:rPr>
      </w:pPr>
      <w:r>
        <w:rPr>
          <w:rFonts w:ascii="Arial" w:hAnsi="Arial" w:cs="Arial"/>
          <w:b/>
          <w:sz w:val="24"/>
          <w:szCs w:val="24"/>
          <w:lang w:val="ro-RO"/>
        </w:rPr>
        <w:t xml:space="preserve">            ANUL 2020</w:t>
      </w:r>
      <w:r w:rsidR="000E14F4" w:rsidRPr="00390D0B">
        <w:rPr>
          <w:rFonts w:ascii="Arial" w:hAnsi="Arial" w:cs="Arial"/>
          <w:b/>
          <w:sz w:val="24"/>
          <w:szCs w:val="24"/>
          <w:lang w:val="ro-RO"/>
        </w:rPr>
        <w:t xml:space="preserve"> – SESIUNEA NR 1</w:t>
      </w:r>
      <w:r w:rsidR="00C7385C">
        <w:rPr>
          <w:rFonts w:ascii="Arial" w:hAnsi="Arial" w:cs="Arial"/>
          <w:b/>
          <w:sz w:val="24"/>
          <w:szCs w:val="24"/>
          <w:lang w:val="ro-RO"/>
        </w:rPr>
        <w:t xml:space="preserve"> - RECTIFICAT</w:t>
      </w:r>
    </w:p>
    <w:p w14:paraId="644A81DF" w14:textId="77777777" w:rsidR="000E14F4" w:rsidRPr="00390D0B" w:rsidRDefault="000E14F4" w:rsidP="000E14F4">
      <w:pPr>
        <w:spacing w:line="240" w:lineRule="auto"/>
        <w:jc w:val="center"/>
        <w:rPr>
          <w:rFonts w:ascii="Arial" w:hAnsi="Arial" w:cs="Arial"/>
          <w:b/>
          <w:sz w:val="24"/>
          <w:szCs w:val="24"/>
          <w:lang w:val="ro-RO"/>
        </w:rPr>
      </w:pPr>
    </w:p>
    <w:p w14:paraId="19653AF4" w14:textId="77777777" w:rsidR="005C7425" w:rsidRPr="00390D0B" w:rsidRDefault="000E14F4" w:rsidP="009A1D83">
      <w:pPr>
        <w:spacing w:line="240" w:lineRule="auto"/>
        <w:jc w:val="both"/>
        <w:rPr>
          <w:rFonts w:ascii="Arial" w:hAnsi="Arial" w:cs="Arial"/>
          <w:b/>
          <w:sz w:val="24"/>
          <w:szCs w:val="24"/>
          <w:lang w:val="ro-RO"/>
        </w:rPr>
      </w:pPr>
      <w:r w:rsidRPr="00390D0B">
        <w:rPr>
          <w:rFonts w:ascii="Arial" w:hAnsi="Arial" w:cs="Arial"/>
          <w:b/>
          <w:sz w:val="24"/>
          <w:szCs w:val="24"/>
          <w:lang w:val="ro-RO"/>
        </w:rPr>
        <w:t>APEL DE SELECTIE</w:t>
      </w:r>
    </w:p>
    <w:p w14:paraId="5B936E8B" w14:textId="77777777" w:rsidR="000E14F4" w:rsidRPr="00390D0B" w:rsidRDefault="000E14F4" w:rsidP="009A1D83">
      <w:pPr>
        <w:spacing w:line="240" w:lineRule="auto"/>
        <w:jc w:val="both"/>
        <w:rPr>
          <w:rFonts w:ascii="Arial" w:hAnsi="Arial" w:cs="Arial"/>
          <w:sz w:val="24"/>
          <w:szCs w:val="24"/>
          <w:lang w:val="ro-RO"/>
        </w:rPr>
      </w:pPr>
      <w:r w:rsidRPr="00390D0B">
        <w:rPr>
          <w:rFonts w:ascii="Arial" w:hAnsi="Arial" w:cs="Arial"/>
          <w:b/>
          <w:sz w:val="24"/>
          <w:szCs w:val="24"/>
          <w:lang w:val="ro-RO"/>
        </w:rPr>
        <w:t>Asociatia Grup de Actiune Locala Constanta Sud lanseaza apelul de sel</w:t>
      </w:r>
      <w:r w:rsidR="008D68AF">
        <w:rPr>
          <w:rFonts w:ascii="Arial" w:hAnsi="Arial" w:cs="Arial"/>
          <w:b/>
          <w:sz w:val="24"/>
          <w:szCs w:val="24"/>
          <w:lang w:val="ro-RO"/>
        </w:rPr>
        <w:t>ectie sesiunea nr 1 pe anul 2020</w:t>
      </w:r>
      <w:r w:rsidRPr="00390D0B">
        <w:rPr>
          <w:rFonts w:ascii="Arial" w:hAnsi="Arial" w:cs="Arial"/>
          <w:b/>
          <w:sz w:val="24"/>
          <w:szCs w:val="24"/>
          <w:lang w:val="ro-RO"/>
        </w:rPr>
        <w:t>.</w:t>
      </w:r>
    </w:p>
    <w:p w14:paraId="4204A469" w14:textId="77777777" w:rsidR="000E14F4" w:rsidRPr="00390D0B" w:rsidRDefault="000E14F4" w:rsidP="000E14F4">
      <w:pPr>
        <w:spacing w:line="240" w:lineRule="auto"/>
        <w:jc w:val="both"/>
        <w:rPr>
          <w:rFonts w:ascii="Arial" w:hAnsi="Arial" w:cs="Arial"/>
          <w:b/>
          <w:sz w:val="24"/>
          <w:szCs w:val="24"/>
          <w:lang w:val="ro-RO"/>
        </w:rPr>
      </w:pPr>
    </w:p>
    <w:p w14:paraId="472428C9" w14:textId="77777777" w:rsidR="00E22F12" w:rsidRPr="00390D0B" w:rsidRDefault="005C7425" w:rsidP="000E14F4">
      <w:pPr>
        <w:spacing w:line="240" w:lineRule="auto"/>
        <w:jc w:val="both"/>
        <w:rPr>
          <w:rFonts w:ascii="Arial" w:hAnsi="Arial" w:cs="Arial"/>
          <w:b/>
          <w:sz w:val="24"/>
          <w:szCs w:val="24"/>
          <w:lang w:val="ro-RO"/>
        </w:rPr>
      </w:pPr>
      <w:r w:rsidRPr="00390D0B">
        <w:rPr>
          <w:rFonts w:ascii="Arial" w:hAnsi="Arial" w:cs="Arial"/>
          <w:b/>
          <w:sz w:val="24"/>
          <w:szCs w:val="24"/>
          <w:lang w:val="ro-RO"/>
        </w:rPr>
        <w:t xml:space="preserve">Masura </w:t>
      </w:r>
      <w:r w:rsidR="00F25629">
        <w:rPr>
          <w:rFonts w:ascii="Arial" w:hAnsi="Arial" w:cs="Arial"/>
          <w:b/>
          <w:sz w:val="24"/>
          <w:szCs w:val="24"/>
          <w:lang w:val="ro-RO"/>
        </w:rPr>
        <w:t>M4</w:t>
      </w:r>
      <w:r w:rsidR="00E22F12" w:rsidRPr="00390D0B">
        <w:rPr>
          <w:rFonts w:ascii="Arial" w:hAnsi="Arial" w:cs="Arial"/>
          <w:b/>
          <w:sz w:val="24"/>
          <w:szCs w:val="24"/>
          <w:lang w:val="ro-RO"/>
        </w:rPr>
        <w:t>/6A „</w:t>
      </w:r>
      <w:r w:rsidR="00F25629">
        <w:rPr>
          <w:rFonts w:ascii="Arial" w:hAnsi="Arial" w:cs="Arial"/>
          <w:b/>
          <w:sz w:val="24"/>
          <w:szCs w:val="24"/>
          <w:lang w:val="ro-RO"/>
        </w:rPr>
        <w:t xml:space="preserve">Investitii in afaceri </w:t>
      </w:r>
      <w:r w:rsidR="00E22F12" w:rsidRPr="00390D0B">
        <w:rPr>
          <w:rFonts w:ascii="Arial" w:hAnsi="Arial" w:cs="Arial"/>
          <w:b/>
          <w:sz w:val="24"/>
          <w:szCs w:val="24"/>
          <w:lang w:val="ro-RO"/>
        </w:rPr>
        <w:t xml:space="preserve"> non-agricole” </w:t>
      </w:r>
    </w:p>
    <w:p w14:paraId="513D7C4A" w14:textId="5F80BEC3" w:rsidR="005C7425" w:rsidRPr="00390D0B" w:rsidRDefault="005C7425" w:rsidP="00E22F12">
      <w:pPr>
        <w:spacing w:line="240" w:lineRule="auto"/>
        <w:jc w:val="both"/>
        <w:rPr>
          <w:rFonts w:ascii="Arial" w:hAnsi="Arial" w:cs="Arial"/>
          <w:b/>
          <w:sz w:val="24"/>
          <w:szCs w:val="24"/>
          <w:lang w:val="ro-RO"/>
        </w:rPr>
      </w:pPr>
      <w:r w:rsidRPr="00390D0B">
        <w:rPr>
          <w:rFonts w:ascii="Arial" w:hAnsi="Arial" w:cs="Arial"/>
          <w:sz w:val="24"/>
          <w:szCs w:val="24"/>
          <w:lang w:val="ro-RO"/>
        </w:rPr>
        <w:t xml:space="preserve">in perioada </w:t>
      </w:r>
      <w:r w:rsidR="00E22F12" w:rsidRPr="00390D0B">
        <w:rPr>
          <w:rFonts w:ascii="Arial" w:hAnsi="Arial" w:cs="Arial"/>
          <w:b/>
          <w:sz w:val="24"/>
          <w:szCs w:val="24"/>
          <w:lang w:val="ro-RO"/>
        </w:rPr>
        <w:tab/>
      </w:r>
      <w:r w:rsidR="008D68AF">
        <w:rPr>
          <w:rFonts w:ascii="Arial" w:hAnsi="Arial" w:cs="Arial"/>
          <w:b/>
          <w:sz w:val="24"/>
          <w:szCs w:val="24"/>
          <w:lang w:val="ro-RO"/>
        </w:rPr>
        <w:t>27.07.2020-</w:t>
      </w:r>
      <w:r w:rsidR="00C7385C">
        <w:rPr>
          <w:rFonts w:ascii="Arial" w:hAnsi="Arial" w:cs="Arial"/>
          <w:b/>
          <w:sz w:val="24"/>
          <w:szCs w:val="24"/>
          <w:lang w:val="ro-RO"/>
        </w:rPr>
        <w:t>04.09</w:t>
      </w:r>
      <w:r w:rsidR="008D68AF">
        <w:rPr>
          <w:rFonts w:ascii="Arial" w:hAnsi="Arial" w:cs="Arial"/>
          <w:b/>
          <w:sz w:val="24"/>
          <w:szCs w:val="24"/>
          <w:lang w:val="ro-RO"/>
        </w:rPr>
        <w:t>.2020</w:t>
      </w:r>
    </w:p>
    <w:p w14:paraId="3ED5F17C" w14:textId="77777777" w:rsidR="005C7425" w:rsidRPr="00390D0B" w:rsidRDefault="005C7425" w:rsidP="009A1D83">
      <w:pPr>
        <w:spacing w:line="240" w:lineRule="auto"/>
        <w:ind w:firstLine="720"/>
        <w:jc w:val="both"/>
        <w:rPr>
          <w:rFonts w:ascii="Arial" w:hAnsi="Arial" w:cs="Arial"/>
          <w:sz w:val="24"/>
          <w:szCs w:val="24"/>
          <w:lang w:val="ro-RO"/>
        </w:rPr>
      </w:pPr>
    </w:p>
    <w:p w14:paraId="309DEA47" w14:textId="77777777" w:rsidR="005C7425" w:rsidRPr="00390D0B" w:rsidRDefault="005C7425" w:rsidP="009A1D83">
      <w:pPr>
        <w:spacing w:line="240" w:lineRule="auto"/>
        <w:jc w:val="both"/>
        <w:rPr>
          <w:rFonts w:ascii="Arial" w:hAnsi="Arial" w:cs="Arial"/>
          <w:sz w:val="24"/>
          <w:szCs w:val="24"/>
          <w:lang w:val="ro-RO"/>
        </w:rPr>
      </w:pPr>
      <w:r w:rsidRPr="00390D0B">
        <w:rPr>
          <w:rFonts w:ascii="Arial" w:hAnsi="Arial" w:cs="Arial"/>
          <w:b/>
          <w:sz w:val="24"/>
          <w:szCs w:val="24"/>
          <w:lang w:val="ro-RO"/>
        </w:rPr>
        <w:t>Data lansarii apelului de selectie:</w:t>
      </w:r>
      <w:r w:rsidRPr="00390D0B">
        <w:rPr>
          <w:rFonts w:ascii="Arial" w:hAnsi="Arial" w:cs="Arial"/>
          <w:sz w:val="24"/>
          <w:szCs w:val="24"/>
          <w:lang w:val="ro-RO"/>
        </w:rPr>
        <w:tab/>
      </w:r>
      <w:r w:rsidRPr="00390D0B">
        <w:rPr>
          <w:rFonts w:ascii="Arial" w:hAnsi="Arial" w:cs="Arial"/>
          <w:sz w:val="24"/>
          <w:szCs w:val="24"/>
          <w:lang w:val="ro-RO"/>
        </w:rPr>
        <w:tab/>
      </w:r>
      <w:r w:rsidRPr="00390D0B">
        <w:rPr>
          <w:rFonts w:ascii="Arial" w:hAnsi="Arial" w:cs="Arial"/>
          <w:sz w:val="24"/>
          <w:szCs w:val="24"/>
          <w:lang w:val="ro-RO"/>
        </w:rPr>
        <w:tab/>
      </w:r>
      <w:r w:rsidR="008D68AF">
        <w:rPr>
          <w:rFonts w:ascii="Arial" w:hAnsi="Arial" w:cs="Arial"/>
          <w:b/>
          <w:sz w:val="24"/>
          <w:szCs w:val="24"/>
          <w:lang w:val="ro-RO"/>
        </w:rPr>
        <w:t>27.07.2020</w:t>
      </w:r>
    </w:p>
    <w:p w14:paraId="35318387" w14:textId="168CD500" w:rsidR="005C7425" w:rsidRPr="00390D0B" w:rsidRDefault="005C7425" w:rsidP="009A1D83">
      <w:pPr>
        <w:spacing w:line="240" w:lineRule="auto"/>
        <w:jc w:val="both"/>
        <w:rPr>
          <w:rFonts w:ascii="Arial" w:hAnsi="Arial" w:cs="Arial"/>
          <w:sz w:val="24"/>
          <w:szCs w:val="24"/>
          <w:lang w:val="ro-RO"/>
        </w:rPr>
      </w:pPr>
      <w:r w:rsidRPr="00390D0B">
        <w:rPr>
          <w:rFonts w:ascii="Arial" w:hAnsi="Arial" w:cs="Arial"/>
          <w:b/>
          <w:sz w:val="24"/>
          <w:szCs w:val="24"/>
          <w:lang w:val="ro-RO"/>
        </w:rPr>
        <w:t>Data limita de depunere a proiectelor</w:t>
      </w:r>
      <w:r w:rsidRPr="00390D0B">
        <w:rPr>
          <w:rFonts w:ascii="Arial" w:hAnsi="Arial" w:cs="Arial"/>
          <w:sz w:val="24"/>
          <w:szCs w:val="24"/>
          <w:lang w:val="ro-RO"/>
        </w:rPr>
        <w:t>:</w:t>
      </w:r>
      <w:r w:rsidRPr="00390D0B">
        <w:rPr>
          <w:rFonts w:ascii="Arial" w:hAnsi="Arial" w:cs="Arial"/>
          <w:sz w:val="24"/>
          <w:szCs w:val="24"/>
          <w:lang w:val="ro-RO"/>
        </w:rPr>
        <w:tab/>
      </w:r>
      <w:r w:rsidRPr="00390D0B">
        <w:rPr>
          <w:rFonts w:ascii="Arial" w:hAnsi="Arial" w:cs="Arial"/>
          <w:sz w:val="24"/>
          <w:szCs w:val="24"/>
          <w:lang w:val="ro-RO"/>
        </w:rPr>
        <w:tab/>
      </w:r>
      <w:r w:rsidRPr="00390D0B">
        <w:rPr>
          <w:rFonts w:ascii="Arial" w:hAnsi="Arial" w:cs="Arial"/>
          <w:sz w:val="24"/>
          <w:szCs w:val="24"/>
          <w:lang w:val="ro-RO"/>
        </w:rPr>
        <w:tab/>
      </w:r>
      <w:r w:rsidR="00C7385C">
        <w:rPr>
          <w:rFonts w:ascii="Arial" w:hAnsi="Arial" w:cs="Arial"/>
          <w:b/>
          <w:sz w:val="24"/>
          <w:szCs w:val="24"/>
          <w:lang w:val="ro-RO"/>
        </w:rPr>
        <w:t>04.09</w:t>
      </w:r>
      <w:r w:rsidR="008D68AF">
        <w:rPr>
          <w:rFonts w:ascii="Arial" w:hAnsi="Arial" w:cs="Arial"/>
          <w:b/>
          <w:sz w:val="24"/>
          <w:szCs w:val="24"/>
          <w:lang w:val="ro-RO"/>
        </w:rPr>
        <w:t>.2020</w:t>
      </w:r>
    </w:p>
    <w:p w14:paraId="478FB4CC" w14:textId="77777777" w:rsidR="005C7425" w:rsidRPr="00390D0B" w:rsidRDefault="005C7425" w:rsidP="009A1D83">
      <w:pPr>
        <w:spacing w:line="240" w:lineRule="auto"/>
        <w:ind w:left="5760" w:hanging="5760"/>
        <w:jc w:val="both"/>
        <w:rPr>
          <w:rFonts w:ascii="Arial" w:hAnsi="Arial" w:cs="Arial"/>
          <w:b/>
          <w:sz w:val="24"/>
          <w:szCs w:val="24"/>
          <w:lang w:val="ro-RO"/>
        </w:rPr>
      </w:pPr>
      <w:r w:rsidRPr="00390D0B">
        <w:rPr>
          <w:rFonts w:ascii="Arial" w:hAnsi="Arial" w:cs="Arial"/>
          <w:b/>
          <w:sz w:val="24"/>
          <w:szCs w:val="24"/>
          <w:lang w:val="ro-RO"/>
        </w:rPr>
        <w:t xml:space="preserve">Locul si intervalul orar in care se pot depune </w:t>
      </w:r>
    </w:p>
    <w:p w14:paraId="6F17DF62" w14:textId="77777777" w:rsidR="005C7425" w:rsidRPr="00390D0B" w:rsidRDefault="005C7425" w:rsidP="00B971E9">
      <w:pPr>
        <w:spacing w:line="240" w:lineRule="auto"/>
        <w:ind w:left="5760" w:hanging="5760"/>
        <w:jc w:val="both"/>
        <w:rPr>
          <w:rFonts w:ascii="Arial" w:hAnsi="Arial" w:cs="Arial"/>
          <w:sz w:val="24"/>
          <w:szCs w:val="24"/>
          <w:lang w:val="ro-RO"/>
        </w:rPr>
      </w:pPr>
      <w:r w:rsidRPr="00390D0B">
        <w:rPr>
          <w:rFonts w:ascii="Arial" w:hAnsi="Arial" w:cs="Arial"/>
          <w:b/>
          <w:sz w:val="24"/>
          <w:szCs w:val="24"/>
          <w:lang w:val="ro-RO"/>
        </w:rPr>
        <w:t>proiectele</w:t>
      </w:r>
      <w:r w:rsidRPr="00390D0B">
        <w:rPr>
          <w:rFonts w:ascii="Arial" w:hAnsi="Arial" w:cs="Arial"/>
          <w:sz w:val="24"/>
          <w:szCs w:val="24"/>
          <w:lang w:val="ro-RO"/>
        </w:rPr>
        <w:t>:</w:t>
      </w:r>
      <w:r w:rsidRPr="00390D0B">
        <w:rPr>
          <w:rFonts w:ascii="Arial" w:hAnsi="Arial" w:cs="Arial"/>
          <w:sz w:val="24"/>
          <w:szCs w:val="24"/>
          <w:lang w:val="ro-RO"/>
        </w:rPr>
        <w:tab/>
      </w:r>
      <w:r w:rsidRPr="00390D0B">
        <w:rPr>
          <w:rFonts w:ascii="Arial" w:hAnsi="Arial" w:cs="Arial"/>
          <w:color w:val="000000"/>
          <w:sz w:val="24"/>
          <w:szCs w:val="24"/>
          <w:lang w:val="ro-RO"/>
        </w:rPr>
        <w:t xml:space="preserve">Sediul GAL Constanta Sud din </w:t>
      </w:r>
      <w:r w:rsidR="000E14F4" w:rsidRPr="00390D0B">
        <w:rPr>
          <w:rFonts w:ascii="Arial" w:hAnsi="Arial" w:cs="Arial"/>
          <w:color w:val="000000"/>
          <w:sz w:val="24"/>
          <w:szCs w:val="24"/>
          <w:lang w:val="ro-RO"/>
        </w:rPr>
        <w:t xml:space="preserve">comuna Agigea str Ecluzei nr 1 corp B etaj 2 camera B 2.1 </w:t>
      </w:r>
      <w:r w:rsidRPr="00390D0B">
        <w:rPr>
          <w:rFonts w:ascii="Arial" w:hAnsi="Arial" w:cs="Arial"/>
          <w:color w:val="000000"/>
          <w:sz w:val="24"/>
          <w:szCs w:val="24"/>
          <w:lang w:val="ro-RO"/>
        </w:rPr>
        <w:t xml:space="preserve"> judetul Constanta,</w:t>
      </w:r>
      <w:r w:rsidRPr="00390D0B">
        <w:rPr>
          <w:rFonts w:ascii="Arial" w:hAnsi="Arial" w:cs="Arial"/>
          <w:sz w:val="24"/>
          <w:szCs w:val="24"/>
          <w:lang w:val="ro-RO"/>
        </w:rPr>
        <w:t xml:space="preserve"> </w:t>
      </w:r>
      <w:r w:rsidR="000E14F4" w:rsidRPr="00390D0B">
        <w:rPr>
          <w:rFonts w:ascii="Arial" w:hAnsi="Arial" w:cs="Arial"/>
          <w:sz w:val="24"/>
          <w:szCs w:val="24"/>
          <w:lang w:val="ro-RO"/>
        </w:rPr>
        <w:t xml:space="preserve">de </w:t>
      </w:r>
      <w:r w:rsidRPr="00390D0B">
        <w:rPr>
          <w:rFonts w:ascii="Arial" w:hAnsi="Arial" w:cs="Arial"/>
          <w:sz w:val="24"/>
          <w:szCs w:val="24"/>
          <w:lang w:val="ro-RO"/>
        </w:rPr>
        <w:t>luni – vin</w:t>
      </w:r>
      <w:r w:rsidR="000E14F4" w:rsidRPr="00390D0B">
        <w:rPr>
          <w:rFonts w:ascii="Arial" w:hAnsi="Arial" w:cs="Arial"/>
          <w:sz w:val="24"/>
          <w:szCs w:val="24"/>
          <w:lang w:val="ro-RO"/>
        </w:rPr>
        <w:t xml:space="preserve">eri, in intervalul </w:t>
      </w:r>
      <w:r w:rsidR="008D68AF">
        <w:rPr>
          <w:rFonts w:ascii="Arial" w:hAnsi="Arial" w:cs="Arial"/>
          <w:sz w:val="24"/>
          <w:szCs w:val="24"/>
          <w:lang w:val="ro-RO"/>
        </w:rPr>
        <w:t>11:00-13</w:t>
      </w:r>
      <w:r w:rsidR="00B90C64" w:rsidRPr="00390D0B">
        <w:rPr>
          <w:rFonts w:ascii="Arial" w:hAnsi="Arial" w:cs="Arial"/>
          <w:sz w:val="24"/>
          <w:szCs w:val="24"/>
          <w:lang w:val="ro-RO"/>
        </w:rPr>
        <w:t>:00 Se vor depune 2</w:t>
      </w:r>
      <w:r w:rsidRPr="00390D0B">
        <w:rPr>
          <w:rFonts w:ascii="Arial" w:hAnsi="Arial" w:cs="Arial"/>
          <w:sz w:val="24"/>
          <w:szCs w:val="24"/>
          <w:lang w:val="ro-RO"/>
        </w:rPr>
        <w:t xml:space="preserve"> exemplar</w:t>
      </w:r>
      <w:r w:rsidR="000E14F4" w:rsidRPr="00390D0B">
        <w:rPr>
          <w:rFonts w:ascii="Arial" w:hAnsi="Arial" w:cs="Arial"/>
          <w:sz w:val="24"/>
          <w:szCs w:val="24"/>
          <w:lang w:val="ro-RO"/>
        </w:rPr>
        <w:t>e</w:t>
      </w:r>
      <w:r w:rsidRPr="00390D0B">
        <w:rPr>
          <w:rFonts w:ascii="Arial" w:hAnsi="Arial" w:cs="Arial"/>
          <w:sz w:val="24"/>
          <w:szCs w:val="24"/>
          <w:lang w:val="ro-RO"/>
        </w:rPr>
        <w:t xml:space="preserve"> </w:t>
      </w:r>
      <w:r w:rsidR="000E14F4" w:rsidRPr="00390D0B">
        <w:rPr>
          <w:rFonts w:ascii="Arial" w:hAnsi="Arial" w:cs="Arial"/>
          <w:sz w:val="24"/>
          <w:szCs w:val="24"/>
          <w:lang w:val="ro-RO"/>
        </w:rPr>
        <w:t xml:space="preserve">( 1 original si </w:t>
      </w:r>
      <w:r w:rsidR="00B90C64" w:rsidRPr="00390D0B">
        <w:rPr>
          <w:rFonts w:ascii="Arial" w:hAnsi="Arial" w:cs="Arial"/>
          <w:sz w:val="24"/>
          <w:szCs w:val="24"/>
          <w:lang w:val="ro-RO"/>
        </w:rPr>
        <w:t>o copie</w:t>
      </w:r>
      <w:r w:rsidR="00E22F12" w:rsidRPr="00390D0B">
        <w:rPr>
          <w:rFonts w:ascii="Arial" w:hAnsi="Arial" w:cs="Arial"/>
          <w:sz w:val="24"/>
          <w:szCs w:val="24"/>
          <w:lang w:val="ro-RO"/>
        </w:rPr>
        <w:t xml:space="preserve"> </w:t>
      </w:r>
      <w:r w:rsidR="000E14F4" w:rsidRPr="00390D0B">
        <w:rPr>
          <w:rFonts w:ascii="Arial" w:hAnsi="Arial" w:cs="Arial"/>
          <w:sz w:val="24"/>
          <w:szCs w:val="24"/>
          <w:lang w:val="ro-RO"/>
        </w:rPr>
        <w:t xml:space="preserve"> </w:t>
      </w:r>
      <w:r w:rsidRPr="00390D0B">
        <w:rPr>
          <w:rFonts w:ascii="Arial" w:hAnsi="Arial" w:cs="Arial"/>
          <w:sz w:val="24"/>
          <w:szCs w:val="24"/>
          <w:lang w:val="ro-RO"/>
        </w:rPr>
        <w:t xml:space="preserve"> pe sup</w:t>
      </w:r>
      <w:r w:rsidR="000E14F4" w:rsidRPr="00390D0B">
        <w:rPr>
          <w:rFonts w:ascii="Arial" w:hAnsi="Arial" w:cs="Arial"/>
          <w:sz w:val="24"/>
          <w:szCs w:val="24"/>
          <w:lang w:val="ro-RO"/>
        </w:rPr>
        <w:t xml:space="preserve">ort </w:t>
      </w:r>
      <w:r w:rsidR="00B90C64" w:rsidRPr="00390D0B">
        <w:rPr>
          <w:rFonts w:ascii="Arial" w:hAnsi="Arial" w:cs="Arial"/>
          <w:sz w:val="24"/>
          <w:szCs w:val="24"/>
          <w:lang w:val="ro-RO"/>
        </w:rPr>
        <w:t>hârtie) şi 2</w:t>
      </w:r>
      <w:r w:rsidR="00B971E9" w:rsidRPr="00390D0B">
        <w:rPr>
          <w:rFonts w:ascii="Arial" w:hAnsi="Arial" w:cs="Arial"/>
          <w:sz w:val="24"/>
          <w:szCs w:val="24"/>
          <w:lang w:val="ro-RO"/>
        </w:rPr>
        <w:t xml:space="preserve"> exemplare pe suport electronic   (CD/DVD) </w:t>
      </w:r>
      <w:r w:rsidR="000E14F4" w:rsidRPr="00390D0B">
        <w:rPr>
          <w:rFonts w:ascii="Arial" w:hAnsi="Arial" w:cs="Arial"/>
          <w:sz w:val="24"/>
          <w:szCs w:val="24"/>
          <w:lang w:val="ro-RO"/>
        </w:rPr>
        <w:t xml:space="preserve"> cu scan-ul Cererii de Finantare</w:t>
      </w:r>
      <w:r w:rsidR="00B971E9" w:rsidRPr="00390D0B">
        <w:rPr>
          <w:rFonts w:ascii="Arial" w:hAnsi="Arial" w:cs="Arial"/>
          <w:sz w:val="24"/>
          <w:szCs w:val="24"/>
          <w:lang w:val="ro-RO"/>
        </w:rPr>
        <w:t>.</w:t>
      </w:r>
    </w:p>
    <w:p w14:paraId="01E19450" w14:textId="77777777" w:rsidR="00B971E9" w:rsidRPr="00390D0B" w:rsidRDefault="00B971E9" w:rsidP="009A1D83">
      <w:pPr>
        <w:spacing w:line="240" w:lineRule="auto"/>
        <w:ind w:left="5760" w:hanging="5760"/>
        <w:jc w:val="both"/>
        <w:rPr>
          <w:rFonts w:ascii="Arial" w:hAnsi="Arial" w:cs="Arial"/>
          <w:b/>
          <w:sz w:val="24"/>
          <w:szCs w:val="24"/>
          <w:lang w:val="ro-RO"/>
        </w:rPr>
      </w:pPr>
    </w:p>
    <w:p w14:paraId="46036F25" w14:textId="77777777" w:rsidR="005C7425" w:rsidRPr="00390D0B" w:rsidRDefault="005C7425" w:rsidP="00B971E9">
      <w:pPr>
        <w:spacing w:line="240" w:lineRule="auto"/>
        <w:ind w:left="5760" w:hanging="5760"/>
        <w:rPr>
          <w:rFonts w:ascii="Arial" w:hAnsi="Arial" w:cs="Arial"/>
          <w:b/>
          <w:sz w:val="24"/>
          <w:szCs w:val="24"/>
          <w:lang w:val="ro-RO"/>
        </w:rPr>
      </w:pPr>
      <w:r w:rsidRPr="00390D0B">
        <w:rPr>
          <w:rFonts w:ascii="Arial" w:hAnsi="Arial" w:cs="Arial"/>
          <w:b/>
          <w:sz w:val="24"/>
          <w:szCs w:val="24"/>
          <w:lang w:val="ro-RO"/>
        </w:rPr>
        <w:t>Fondul disponibil pentru aceasta sesiune:</w:t>
      </w:r>
      <w:r w:rsidRPr="00390D0B">
        <w:rPr>
          <w:rFonts w:ascii="Arial" w:hAnsi="Arial" w:cs="Arial"/>
          <w:sz w:val="24"/>
          <w:szCs w:val="24"/>
          <w:lang w:val="ro-RO"/>
        </w:rPr>
        <w:tab/>
        <w:t xml:space="preserve">Fondurile publice (contributia FEADR si nationala) disponibile pentru Masura </w:t>
      </w:r>
      <w:r w:rsidR="00F25629">
        <w:rPr>
          <w:rFonts w:ascii="Arial" w:hAnsi="Arial" w:cs="Arial"/>
          <w:sz w:val="24"/>
          <w:szCs w:val="24"/>
          <w:lang w:val="ro-RO"/>
        </w:rPr>
        <w:t>M4</w:t>
      </w:r>
      <w:r w:rsidR="00E22F12" w:rsidRPr="00390D0B">
        <w:rPr>
          <w:rFonts w:ascii="Arial" w:hAnsi="Arial" w:cs="Arial"/>
          <w:sz w:val="24"/>
          <w:szCs w:val="24"/>
          <w:lang w:val="ro-RO"/>
        </w:rPr>
        <w:t xml:space="preserve"> /6</w:t>
      </w:r>
      <w:r w:rsidR="00E22F12" w:rsidRPr="00390D0B">
        <w:rPr>
          <w:rFonts w:ascii="Arial" w:hAnsi="Arial" w:cs="Arial"/>
          <w:caps/>
          <w:sz w:val="24"/>
          <w:szCs w:val="24"/>
          <w:lang w:val="ro-RO"/>
        </w:rPr>
        <w:t>A</w:t>
      </w:r>
      <w:r w:rsidR="00B971E9" w:rsidRPr="00390D0B">
        <w:rPr>
          <w:rFonts w:ascii="Arial" w:hAnsi="Arial" w:cs="Arial"/>
          <w:sz w:val="24"/>
          <w:szCs w:val="24"/>
          <w:lang w:val="ro-RO"/>
        </w:rPr>
        <w:t xml:space="preserve"> </w:t>
      </w:r>
      <w:r w:rsidRPr="00390D0B">
        <w:rPr>
          <w:rFonts w:ascii="Arial" w:hAnsi="Arial" w:cs="Arial"/>
          <w:sz w:val="24"/>
          <w:szCs w:val="24"/>
          <w:lang w:val="ro-RO"/>
        </w:rPr>
        <w:t xml:space="preserve">in aceasta sesiune sunt de: </w:t>
      </w:r>
      <w:r w:rsidR="008D68AF">
        <w:rPr>
          <w:rFonts w:ascii="Arial" w:hAnsi="Arial" w:cs="Arial"/>
          <w:b/>
          <w:sz w:val="24"/>
          <w:szCs w:val="24"/>
          <w:lang w:val="ro-RO"/>
        </w:rPr>
        <w:t>116.307</w:t>
      </w:r>
      <w:r w:rsidR="00F25629">
        <w:rPr>
          <w:rFonts w:ascii="Arial" w:hAnsi="Arial" w:cs="Arial"/>
          <w:b/>
          <w:sz w:val="24"/>
          <w:szCs w:val="24"/>
          <w:lang w:val="ro-RO"/>
        </w:rPr>
        <w:t xml:space="preserve"> </w:t>
      </w:r>
      <w:r w:rsidR="0051714C" w:rsidRPr="00390D0B">
        <w:rPr>
          <w:rFonts w:ascii="Arial" w:hAnsi="Arial" w:cs="Arial"/>
          <w:b/>
          <w:sz w:val="24"/>
          <w:szCs w:val="24"/>
          <w:lang w:val="ro-RO"/>
        </w:rPr>
        <w:t xml:space="preserve">euro </w:t>
      </w:r>
    </w:p>
    <w:p w14:paraId="0CCBAD1F" w14:textId="77777777" w:rsidR="00B971E9" w:rsidRPr="00390D0B" w:rsidRDefault="00B971E9" w:rsidP="00B971E9">
      <w:pPr>
        <w:spacing w:line="240" w:lineRule="auto"/>
        <w:ind w:left="5760" w:hanging="5760"/>
        <w:rPr>
          <w:rFonts w:ascii="Arial" w:hAnsi="Arial" w:cs="Arial"/>
          <w:sz w:val="24"/>
          <w:szCs w:val="24"/>
          <w:lang w:val="ro-RO"/>
        </w:rPr>
      </w:pPr>
    </w:p>
    <w:p w14:paraId="7CBD3E19" w14:textId="77777777" w:rsidR="005C7425" w:rsidRPr="00390D0B" w:rsidRDefault="005C7425" w:rsidP="009A1D83">
      <w:pPr>
        <w:spacing w:line="240" w:lineRule="auto"/>
        <w:ind w:left="5760" w:hanging="5760"/>
        <w:jc w:val="both"/>
        <w:rPr>
          <w:rFonts w:ascii="Arial" w:hAnsi="Arial" w:cs="Arial"/>
          <w:b/>
          <w:sz w:val="24"/>
          <w:szCs w:val="24"/>
          <w:lang w:val="ro-RO"/>
        </w:rPr>
      </w:pPr>
      <w:r w:rsidRPr="00390D0B">
        <w:rPr>
          <w:rFonts w:ascii="Arial" w:hAnsi="Arial" w:cs="Arial"/>
          <w:b/>
          <w:sz w:val="24"/>
          <w:szCs w:val="24"/>
          <w:lang w:val="ro-RO"/>
        </w:rPr>
        <w:lastRenderedPageBreak/>
        <w:t xml:space="preserve">Suma maxima nerambursabila care poate fi acordata </w:t>
      </w:r>
      <w:r w:rsidRPr="00390D0B">
        <w:rPr>
          <w:rFonts w:ascii="Arial" w:hAnsi="Arial" w:cs="Arial"/>
          <w:b/>
          <w:sz w:val="24"/>
          <w:szCs w:val="24"/>
          <w:lang w:val="ro-RO"/>
        </w:rPr>
        <w:tab/>
      </w:r>
    </w:p>
    <w:p w14:paraId="03043BFF" w14:textId="77777777" w:rsidR="005C7425" w:rsidRPr="00390D0B" w:rsidRDefault="00B971E9" w:rsidP="00B971E9">
      <w:pPr>
        <w:spacing w:line="240" w:lineRule="auto"/>
        <w:ind w:left="5760" w:hanging="5760"/>
        <w:jc w:val="both"/>
        <w:rPr>
          <w:rFonts w:ascii="Arial" w:hAnsi="Arial" w:cs="Arial"/>
          <w:b/>
          <w:sz w:val="24"/>
          <w:szCs w:val="24"/>
          <w:lang w:val="ro-RO"/>
        </w:rPr>
      </w:pPr>
      <w:r w:rsidRPr="00390D0B">
        <w:rPr>
          <w:rFonts w:ascii="Arial" w:hAnsi="Arial" w:cs="Arial"/>
          <w:b/>
          <w:sz w:val="24"/>
          <w:szCs w:val="24"/>
          <w:lang w:val="ro-RO"/>
        </w:rPr>
        <w:t xml:space="preserve">pentru finantarea unui </w:t>
      </w:r>
      <w:r w:rsidR="005C7425" w:rsidRPr="00390D0B">
        <w:rPr>
          <w:rFonts w:ascii="Arial" w:hAnsi="Arial" w:cs="Arial"/>
          <w:b/>
          <w:sz w:val="24"/>
          <w:szCs w:val="24"/>
          <w:lang w:val="ro-RO"/>
        </w:rPr>
        <w:t>proiect este de:</w:t>
      </w:r>
      <w:r w:rsidR="005C7425" w:rsidRPr="00390D0B">
        <w:rPr>
          <w:rFonts w:ascii="Arial" w:hAnsi="Arial" w:cs="Arial"/>
          <w:sz w:val="24"/>
          <w:szCs w:val="24"/>
          <w:lang w:val="ro-RO"/>
        </w:rPr>
        <w:tab/>
      </w:r>
      <w:r w:rsidR="00C05C47" w:rsidRPr="00390D0B">
        <w:rPr>
          <w:rFonts w:ascii="Arial" w:hAnsi="Arial" w:cs="Arial"/>
          <w:sz w:val="24"/>
          <w:szCs w:val="24"/>
          <w:lang w:val="ro-RO"/>
        </w:rPr>
        <w:tab/>
      </w:r>
      <w:r w:rsidR="00C05C47" w:rsidRPr="00390D0B">
        <w:rPr>
          <w:rFonts w:ascii="Arial" w:hAnsi="Arial" w:cs="Arial"/>
          <w:sz w:val="24"/>
          <w:szCs w:val="24"/>
          <w:lang w:val="ro-RO"/>
        </w:rPr>
        <w:tab/>
      </w:r>
      <w:r w:rsidR="008D68AF">
        <w:rPr>
          <w:rFonts w:ascii="Arial" w:hAnsi="Arial" w:cs="Arial"/>
          <w:b/>
          <w:sz w:val="24"/>
          <w:szCs w:val="24"/>
          <w:lang w:val="ro-RO"/>
        </w:rPr>
        <w:t>116.307</w:t>
      </w:r>
      <w:r w:rsidR="005C7425" w:rsidRPr="00390D0B">
        <w:rPr>
          <w:rFonts w:ascii="Arial" w:hAnsi="Arial" w:cs="Arial"/>
          <w:b/>
          <w:sz w:val="24"/>
          <w:szCs w:val="24"/>
          <w:lang w:val="ro-RO"/>
        </w:rPr>
        <w:t xml:space="preserve"> euro</w:t>
      </w:r>
    </w:p>
    <w:p w14:paraId="547E634D" w14:textId="77777777" w:rsidR="005C7425" w:rsidRPr="00390D0B" w:rsidRDefault="005C7425" w:rsidP="009A1D83">
      <w:pPr>
        <w:spacing w:line="240" w:lineRule="auto"/>
        <w:jc w:val="both"/>
        <w:rPr>
          <w:rFonts w:ascii="Arial" w:hAnsi="Arial" w:cs="Arial"/>
          <w:b/>
          <w:sz w:val="24"/>
          <w:szCs w:val="24"/>
          <w:lang w:val="ro-RO"/>
        </w:rPr>
      </w:pPr>
      <w:r w:rsidRPr="00390D0B">
        <w:rPr>
          <w:rFonts w:ascii="Arial" w:hAnsi="Arial" w:cs="Arial"/>
          <w:b/>
          <w:sz w:val="24"/>
          <w:szCs w:val="24"/>
          <w:lang w:val="ro-RO"/>
        </w:rPr>
        <w:t>Valoarea totala maxima</w:t>
      </w:r>
      <w:r w:rsidR="00C05C47" w:rsidRPr="00390D0B">
        <w:rPr>
          <w:rFonts w:ascii="Arial" w:hAnsi="Arial" w:cs="Arial"/>
          <w:b/>
          <w:sz w:val="24"/>
          <w:szCs w:val="24"/>
          <w:lang w:val="ro-RO"/>
        </w:rPr>
        <w:t xml:space="preserve"> eligibila</w:t>
      </w:r>
      <w:r w:rsidRPr="00390D0B">
        <w:rPr>
          <w:rFonts w:ascii="Arial" w:hAnsi="Arial" w:cs="Arial"/>
          <w:b/>
          <w:sz w:val="24"/>
          <w:szCs w:val="24"/>
          <w:lang w:val="ro-RO"/>
        </w:rPr>
        <w:t xml:space="preserve"> a unui proiect poate fi de:</w:t>
      </w:r>
      <w:r w:rsidRPr="00390D0B">
        <w:rPr>
          <w:rFonts w:ascii="Arial" w:hAnsi="Arial" w:cs="Arial"/>
          <w:sz w:val="24"/>
          <w:szCs w:val="24"/>
          <w:lang w:val="ro-RO"/>
        </w:rPr>
        <w:tab/>
      </w:r>
      <w:r w:rsidR="008D68AF">
        <w:rPr>
          <w:rFonts w:ascii="Arial" w:hAnsi="Arial" w:cs="Arial"/>
          <w:b/>
          <w:sz w:val="24"/>
          <w:szCs w:val="24"/>
          <w:lang w:val="ro-RO"/>
        </w:rPr>
        <w:t>2</w:t>
      </w:r>
      <w:r w:rsidR="00F25629">
        <w:rPr>
          <w:rFonts w:ascii="Arial" w:hAnsi="Arial" w:cs="Arial"/>
          <w:b/>
          <w:sz w:val="24"/>
          <w:szCs w:val="24"/>
          <w:lang w:val="ro-RO"/>
        </w:rPr>
        <w:t>0</w:t>
      </w:r>
      <w:r w:rsidR="00F73B62" w:rsidRPr="00390D0B">
        <w:rPr>
          <w:rFonts w:ascii="Arial" w:hAnsi="Arial" w:cs="Arial"/>
          <w:b/>
          <w:sz w:val="24"/>
          <w:szCs w:val="24"/>
          <w:lang w:val="ro-RO"/>
        </w:rPr>
        <w:t>0.000</w:t>
      </w:r>
      <w:r w:rsidRPr="00390D0B">
        <w:rPr>
          <w:rFonts w:ascii="Arial" w:hAnsi="Arial" w:cs="Arial"/>
          <w:b/>
          <w:sz w:val="24"/>
          <w:szCs w:val="24"/>
          <w:lang w:val="ro-RO"/>
        </w:rPr>
        <w:t xml:space="preserve"> euro</w:t>
      </w:r>
    </w:p>
    <w:p w14:paraId="0FB46DA0" w14:textId="77777777" w:rsidR="001E154F" w:rsidRPr="00390D0B" w:rsidRDefault="001E154F" w:rsidP="009A1D83">
      <w:pPr>
        <w:spacing w:line="240" w:lineRule="auto"/>
        <w:ind w:left="5760" w:hanging="5760"/>
        <w:jc w:val="both"/>
        <w:rPr>
          <w:rFonts w:ascii="Arial" w:hAnsi="Arial" w:cs="Arial"/>
          <w:b/>
          <w:sz w:val="24"/>
          <w:szCs w:val="24"/>
          <w:lang w:val="ro-RO"/>
        </w:rPr>
      </w:pPr>
      <w:r w:rsidRPr="00390D0B">
        <w:rPr>
          <w:rFonts w:ascii="Arial" w:hAnsi="Arial" w:cs="Arial"/>
          <w:b/>
          <w:sz w:val="24"/>
          <w:szCs w:val="24"/>
          <w:lang w:val="ro-RO"/>
        </w:rPr>
        <w:t xml:space="preserve">Intensitatea sprijinului neramburabil : </w:t>
      </w:r>
    </w:p>
    <w:p w14:paraId="17DE45C8" w14:textId="77777777" w:rsidR="00E22F12" w:rsidRPr="00390D0B" w:rsidRDefault="00251DC7" w:rsidP="00E22F12">
      <w:pPr>
        <w:spacing w:line="240" w:lineRule="auto"/>
        <w:ind w:left="5760" w:hanging="5760"/>
        <w:jc w:val="both"/>
        <w:rPr>
          <w:rFonts w:ascii="Arial" w:hAnsi="Arial" w:cs="Arial"/>
          <w:b/>
          <w:sz w:val="24"/>
          <w:szCs w:val="24"/>
          <w:lang w:val="ro-RO"/>
        </w:rPr>
      </w:pPr>
      <w:r w:rsidRPr="00390D0B">
        <w:rPr>
          <w:rFonts w:ascii="Arial" w:hAnsi="Arial" w:cs="Arial"/>
          <w:sz w:val="24"/>
          <w:szCs w:val="24"/>
          <w:lang w:val="ro-RO"/>
        </w:rPr>
        <w:t>In confor</w:t>
      </w:r>
      <w:r w:rsidR="00F73B62" w:rsidRPr="00390D0B">
        <w:rPr>
          <w:rFonts w:ascii="Arial" w:hAnsi="Arial" w:cs="Arial"/>
          <w:sz w:val="24"/>
          <w:szCs w:val="24"/>
          <w:lang w:val="ro-RO"/>
        </w:rPr>
        <w:t xml:space="preserve">mitate cu prevederile Masurii </w:t>
      </w:r>
      <w:r w:rsidR="00F25629">
        <w:rPr>
          <w:rFonts w:ascii="Arial" w:hAnsi="Arial" w:cs="Arial"/>
          <w:sz w:val="24"/>
          <w:szCs w:val="24"/>
          <w:lang w:val="ro-RO"/>
        </w:rPr>
        <w:t>M4</w:t>
      </w:r>
      <w:r w:rsidR="00E22F12" w:rsidRPr="00390D0B">
        <w:rPr>
          <w:rFonts w:ascii="Arial" w:hAnsi="Arial" w:cs="Arial"/>
          <w:sz w:val="24"/>
          <w:szCs w:val="24"/>
          <w:lang w:val="ro-RO"/>
        </w:rPr>
        <w:t>/6A</w:t>
      </w:r>
      <w:r w:rsidRPr="00390D0B">
        <w:rPr>
          <w:rFonts w:ascii="Arial" w:hAnsi="Arial" w:cs="Arial"/>
          <w:b/>
          <w:sz w:val="24"/>
          <w:szCs w:val="24"/>
          <w:lang w:val="ro-RO"/>
        </w:rPr>
        <w:t xml:space="preserve"> „</w:t>
      </w:r>
      <w:r w:rsidR="00F25629">
        <w:rPr>
          <w:rFonts w:ascii="Arial" w:hAnsi="Arial" w:cs="Arial"/>
          <w:b/>
          <w:sz w:val="24"/>
          <w:szCs w:val="24"/>
          <w:lang w:val="ro-RO"/>
        </w:rPr>
        <w:t>Investitii in afaceri non-agricole”</w:t>
      </w:r>
      <w:r w:rsidR="00E22F12" w:rsidRPr="00390D0B">
        <w:rPr>
          <w:rFonts w:ascii="Arial" w:hAnsi="Arial" w:cs="Arial"/>
          <w:b/>
          <w:sz w:val="24"/>
          <w:szCs w:val="24"/>
          <w:lang w:val="ro-RO"/>
        </w:rPr>
        <w:t xml:space="preserve"> </w:t>
      </w:r>
    </w:p>
    <w:p w14:paraId="4527B50A" w14:textId="77777777" w:rsidR="00B971E9" w:rsidRPr="00390D0B" w:rsidRDefault="00E22F12" w:rsidP="00E22F12">
      <w:pPr>
        <w:spacing w:line="240" w:lineRule="auto"/>
        <w:ind w:left="5760" w:hanging="5760"/>
        <w:jc w:val="both"/>
        <w:rPr>
          <w:rFonts w:ascii="Arial" w:hAnsi="Arial" w:cs="Arial"/>
          <w:sz w:val="24"/>
          <w:szCs w:val="24"/>
          <w:lang w:val="ro-RO"/>
        </w:rPr>
      </w:pPr>
      <w:r w:rsidRPr="00390D0B">
        <w:rPr>
          <w:rFonts w:ascii="Arial" w:hAnsi="Arial" w:cs="Arial"/>
          <w:sz w:val="24"/>
          <w:szCs w:val="24"/>
          <w:lang w:val="ro-RO"/>
        </w:rPr>
        <w:t>I</w:t>
      </w:r>
      <w:r w:rsidR="001E154F" w:rsidRPr="00390D0B">
        <w:rPr>
          <w:rFonts w:ascii="Arial" w:hAnsi="Arial" w:cs="Arial"/>
          <w:sz w:val="24"/>
          <w:szCs w:val="24"/>
          <w:lang w:val="ro-RO"/>
        </w:rPr>
        <w:t>ntensitatea</w:t>
      </w:r>
      <w:r w:rsidRPr="00390D0B">
        <w:rPr>
          <w:rFonts w:ascii="Arial" w:hAnsi="Arial" w:cs="Arial"/>
          <w:sz w:val="24"/>
          <w:szCs w:val="24"/>
          <w:lang w:val="ro-RO"/>
        </w:rPr>
        <w:t xml:space="preserve"> </w:t>
      </w:r>
      <w:r w:rsidR="001E154F" w:rsidRPr="00390D0B">
        <w:rPr>
          <w:rFonts w:ascii="Arial" w:hAnsi="Arial" w:cs="Arial"/>
          <w:sz w:val="24"/>
          <w:szCs w:val="24"/>
          <w:lang w:val="ro-RO"/>
        </w:rPr>
        <w:t>sprijinului nerambursabil va fi:</w:t>
      </w:r>
      <w:r w:rsidR="001E154F" w:rsidRPr="00390D0B">
        <w:rPr>
          <w:rFonts w:ascii="Arial" w:hAnsi="Arial" w:cs="Arial"/>
          <w:b/>
          <w:sz w:val="24"/>
          <w:szCs w:val="24"/>
          <w:lang w:val="ro-RO"/>
        </w:rPr>
        <w:t xml:space="preserve"> </w:t>
      </w:r>
      <w:r w:rsidR="005C7425" w:rsidRPr="00390D0B">
        <w:rPr>
          <w:rFonts w:ascii="Arial" w:hAnsi="Arial" w:cs="Arial"/>
          <w:sz w:val="24"/>
          <w:szCs w:val="24"/>
          <w:lang w:val="ro-RO"/>
        </w:rPr>
        <w:tab/>
      </w:r>
    </w:p>
    <w:p w14:paraId="1F5920FE" w14:textId="77777777" w:rsidR="00F25629" w:rsidRPr="00F25629" w:rsidRDefault="00F25629" w:rsidP="00F25629">
      <w:pPr>
        <w:rPr>
          <w:rFonts w:ascii="Arial" w:hAnsi="Arial" w:cs="Arial"/>
          <w:sz w:val="24"/>
          <w:szCs w:val="24"/>
          <w:lang w:val="ro-RO"/>
        </w:rPr>
      </w:pPr>
      <w:r w:rsidRPr="00F25629">
        <w:rPr>
          <w:rFonts w:ascii="Arial" w:hAnsi="Arial" w:cs="Arial"/>
          <w:sz w:val="24"/>
          <w:szCs w:val="24"/>
          <w:lang w:val="ro-RO"/>
        </w:rPr>
        <w:t xml:space="preserve">Proiectele din cadrul acestei măsuri sunt din categoria operațiunilor generatoare de venit. Beneficiarii sprijinului sunt agenți economici care necesită sprijin pentru dezvoltare și care pot crea și menține noi locuri de muncă.  Intensitatea sprijinului va fi de 90% pentru cheltuielile eligibile din proiect. Valoarea sprijinului nerambursabil poate fi cuprinsă între 5.000 și </w:t>
      </w:r>
      <w:r w:rsidR="008D68AF">
        <w:rPr>
          <w:rFonts w:ascii="Arial" w:hAnsi="Arial" w:cs="Arial"/>
          <w:sz w:val="24"/>
          <w:szCs w:val="24"/>
          <w:lang w:val="ro-RO"/>
        </w:rPr>
        <w:t>116.307</w:t>
      </w:r>
      <w:r w:rsidRPr="00F25629">
        <w:rPr>
          <w:rFonts w:ascii="Arial" w:hAnsi="Arial" w:cs="Arial"/>
          <w:sz w:val="24"/>
          <w:szCs w:val="24"/>
          <w:lang w:val="ro-RO"/>
        </w:rPr>
        <w:t xml:space="preserve"> euro. </w:t>
      </w:r>
    </w:p>
    <w:p w14:paraId="39537A61" w14:textId="77777777" w:rsidR="00E22F12" w:rsidRPr="00390D0B" w:rsidRDefault="00E22F12" w:rsidP="00E22F12">
      <w:pPr>
        <w:spacing w:line="240" w:lineRule="auto"/>
        <w:ind w:left="5760" w:hanging="5760"/>
        <w:jc w:val="both"/>
        <w:rPr>
          <w:rFonts w:ascii="Arial" w:hAnsi="Arial" w:cs="Arial"/>
          <w:sz w:val="24"/>
          <w:szCs w:val="24"/>
          <w:lang w:val="ro-RO"/>
        </w:rPr>
      </w:pPr>
    </w:p>
    <w:p w14:paraId="528AA75D" w14:textId="77777777" w:rsidR="00251DC7" w:rsidRPr="00390D0B" w:rsidRDefault="00251DC7" w:rsidP="000E12D3">
      <w:pPr>
        <w:spacing w:line="240" w:lineRule="auto"/>
        <w:jc w:val="both"/>
        <w:rPr>
          <w:rFonts w:ascii="Arial" w:hAnsi="Arial" w:cs="Arial"/>
          <w:b/>
          <w:sz w:val="24"/>
          <w:szCs w:val="24"/>
          <w:lang w:val="ro-RO"/>
        </w:rPr>
      </w:pPr>
      <w:r w:rsidRPr="00390D0B">
        <w:rPr>
          <w:rFonts w:ascii="Arial" w:hAnsi="Arial" w:cs="Arial"/>
          <w:b/>
          <w:sz w:val="24"/>
          <w:szCs w:val="24"/>
          <w:lang w:val="ro-RO"/>
        </w:rPr>
        <w:t>Modelul de cerere de finantare pe care trebuie sa-l foloseasca sol</w:t>
      </w:r>
      <w:r w:rsidR="00F73B62" w:rsidRPr="00390D0B">
        <w:rPr>
          <w:rFonts w:ascii="Arial" w:hAnsi="Arial" w:cs="Arial"/>
          <w:b/>
          <w:sz w:val="24"/>
          <w:szCs w:val="24"/>
          <w:lang w:val="ro-RO"/>
        </w:rPr>
        <w:t xml:space="preserve">icitantii (versiune editabila) </w:t>
      </w:r>
      <w:r w:rsidRPr="00390D0B">
        <w:rPr>
          <w:rFonts w:ascii="Arial" w:hAnsi="Arial" w:cs="Arial"/>
          <w:b/>
          <w:sz w:val="24"/>
          <w:szCs w:val="24"/>
          <w:lang w:val="ro-RO"/>
        </w:rPr>
        <w:t xml:space="preserve">se va regasi pe site-ul </w:t>
      </w:r>
      <w:hyperlink r:id="rId7" w:history="1">
        <w:r w:rsidRPr="00390D0B">
          <w:rPr>
            <w:rStyle w:val="Hyperlink"/>
            <w:rFonts w:ascii="Arial" w:hAnsi="Arial" w:cs="Arial"/>
            <w:b/>
            <w:sz w:val="24"/>
            <w:szCs w:val="24"/>
            <w:lang w:val="ro-RO"/>
          </w:rPr>
          <w:t>www.galconstantasud.ro</w:t>
        </w:r>
      </w:hyperlink>
      <w:r w:rsidR="00F73B62" w:rsidRPr="00390D0B">
        <w:rPr>
          <w:rStyle w:val="Hyperlink"/>
          <w:rFonts w:ascii="Arial" w:hAnsi="Arial" w:cs="Arial"/>
          <w:b/>
          <w:sz w:val="24"/>
          <w:szCs w:val="24"/>
          <w:lang w:val="ro-RO"/>
        </w:rPr>
        <w:t>.</w:t>
      </w:r>
    </w:p>
    <w:p w14:paraId="2C43899B" w14:textId="77777777" w:rsidR="005C7425" w:rsidRPr="00390D0B" w:rsidRDefault="005C7425" w:rsidP="00181CB6">
      <w:pPr>
        <w:spacing w:line="240" w:lineRule="auto"/>
        <w:jc w:val="both"/>
        <w:rPr>
          <w:rFonts w:ascii="Arial" w:hAnsi="Arial" w:cs="Arial"/>
          <w:sz w:val="24"/>
          <w:szCs w:val="24"/>
          <w:lang w:val="ro-RO"/>
        </w:rPr>
      </w:pPr>
    </w:p>
    <w:p w14:paraId="3602CB96" w14:textId="77777777" w:rsidR="005C7425" w:rsidRPr="00390D0B" w:rsidRDefault="005C7425" w:rsidP="009A1D83">
      <w:pPr>
        <w:spacing w:line="240" w:lineRule="auto"/>
        <w:ind w:firstLine="720"/>
        <w:jc w:val="both"/>
        <w:rPr>
          <w:rFonts w:ascii="Arial" w:hAnsi="Arial" w:cs="Arial"/>
          <w:sz w:val="24"/>
          <w:szCs w:val="24"/>
        </w:rPr>
      </w:pPr>
      <w:r w:rsidRPr="00390D0B">
        <w:rPr>
          <w:rFonts w:ascii="Arial" w:hAnsi="Arial" w:cs="Arial"/>
          <w:b/>
          <w:sz w:val="24"/>
          <w:szCs w:val="24"/>
          <w:lang w:val="ro-RO"/>
        </w:rPr>
        <w:t xml:space="preserve">DOCUMENTELE JUSTIFICATIVE </w:t>
      </w:r>
      <w:r w:rsidRPr="00390D0B">
        <w:rPr>
          <w:rFonts w:ascii="Arial" w:hAnsi="Arial" w:cs="Arial"/>
          <w:sz w:val="24"/>
          <w:szCs w:val="24"/>
          <w:lang w:val="ro-RO"/>
        </w:rPr>
        <w:t>pe car</w:t>
      </w:r>
      <w:r w:rsidR="00283B15" w:rsidRPr="00390D0B">
        <w:rPr>
          <w:rFonts w:ascii="Arial" w:hAnsi="Arial" w:cs="Arial"/>
          <w:sz w:val="24"/>
          <w:szCs w:val="24"/>
          <w:lang w:val="ro-RO"/>
        </w:rPr>
        <w:t>e trebuie sa le depuna solicitant</w:t>
      </w:r>
      <w:r w:rsidRPr="00390D0B">
        <w:rPr>
          <w:rFonts w:ascii="Arial" w:hAnsi="Arial" w:cs="Arial"/>
          <w:sz w:val="24"/>
          <w:szCs w:val="24"/>
          <w:lang w:val="ro-RO"/>
        </w:rPr>
        <w:t xml:space="preserve">ul odata cu depunerea proiectului trebuie să fie in conformitate cu cerintele fisei masurii </w:t>
      </w:r>
      <w:r w:rsidR="00F25629">
        <w:rPr>
          <w:rFonts w:ascii="Arial" w:hAnsi="Arial" w:cs="Arial"/>
          <w:sz w:val="24"/>
          <w:szCs w:val="24"/>
          <w:lang w:val="ro-RO"/>
        </w:rPr>
        <w:t>M4</w:t>
      </w:r>
      <w:r w:rsidR="00E22F12" w:rsidRPr="00390D0B">
        <w:rPr>
          <w:rFonts w:ascii="Arial" w:hAnsi="Arial" w:cs="Arial"/>
          <w:sz w:val="24"/>
          <w:szCs w:val="24"/>
          <w:lang w:val="ro-RO"/>
        </w:rPr>
        <w:t xml:space="preserve"> /6A</w:t>
      </w:r>
      <w:r w:rsidR="00F25629">
        <w:rPr>
          <w:rFonts w:ascii="Arial" w:hAnsi="Arial" w:cs="Arial"/>
          <w:sz w:val="24"/>
          <w:szCs w:val="24"/>
          <w:lang w:val="ro-RO"/>
        </w:rPr>
        <w:t xml:space="preserve"> </w:t>
      </w:r>
      <w:r w:rsidRPr="00390D0B">
        <w:rPr>
          <w:rFonts w:ascii="Arial" w:hAnsi="Arial" w:cs="Arial"/>
          <w:sz w:val="24"/>
          <w:szCs w:val="24"/>
          <w:lang w:val="ro-RO"/>
        </w:rPr>
        <w:t xml:space="preserve">din </w:t>
      </w:r>
      <w:r w:rsidR="00283B15" w:rsidRPr="00390D0B">
        <w:rPr>
          <w:rFonts w:ascii="Arial" w:hAnsi="Arial" w:cs="Arial"/>
          <w:sz w:val="24"/>
          <w:szCs w:val="24"/>
          <w:lang w:val="ro-RO"/>
        </w:rPr>
        <w:t xml:space="preserve">Strategia de Dezvoltare Locala </w:t>
      </w:r>
      <w:r w:rsidRPr="00390D0B">
        <w:rPr>
          <w:rFonts w:ascii="Arial" w:hAnsi="Arial" w:cs="Arial"/>
          <w:sz w:val="24"/>
          <w:szCs w:val="24"/>
          <w:lang w:val="ro-RO"/>
        </w:rPr>
        <w:t xml:space="preserve">si cu Ghidul solicitantului </w:t>
      </w:r>
      <w:r w:rsidR="00283B15" w:rsidRPr="00390D0B">
        <w:rPr>
          <w:rFonts w:ascii="Arial" w:hAnsi="Arial" w:cs="Arial"/>
          <w:b/>
          <w:bCs/>
          <w:sz w:val="24"/>
          <w:szCs w:val="24"/>
          <w:lang w:val="ro-RO"/>
        </w:rPr>
        <w:t>disponibile</w:t>
      </w:r>
      <w:r w:rsidRPr="00390D0B">
        <w:rPr>
          <w:rFonts w:ascii="Arial" w:hAnsi="Arial" w:cs="Arial"/>
          <w:b/>
          <w:bCs/>
          <w:sz w:val="24"/>
          <w:szCs w:val="24"/>
          <w:lang w:val="ro-RO"/>
        </w:rPr>
        <w:t xml:space="preserve"> pe site-ul </w:t>
      </w:r>
      <w:hyperlink r:id="rId8" w:history="1">
        <w:r w:rsidR="00283B15" w:rsidRPr="00390D0B">
          <w:rPr>
            <w:rStyle w:val="Hyperlink"/>
            <w:rFonts w:ascii="Arial" w:hAnsi="Arial" w:cs="Arial"/>
            <w:sz w:val="24"/>
            <w:szCs w:val="24"/>
          </w:rPr>
          <w:t>www.galconstantasud.ro</w:t>
        </w:r>
      </w:hyperlink>
      <w:r w:rsidR="00283B15" w:rsidRPr="00390D0B">
        <w:rPr>
          <w:rFonts w:ascii="Arial" w:hAnsi="Arial" w:cs="Arial"/>
          <w:sz w:val="24"/>
          <w:szCs w:val="24"/>
        </w:rPr>
        <w:t>.</w:t>
      </w:r>
    </w:p>
    <w:p w14:paraId="24490FE3" w14:textId="77777777" w:rsidR="00B90C64" w:rsidRPr="00390D0B" w:rsidRDefault="00B90C64" w:rsidP="009A1D83">
      <w:pPr>
        <w:spacing w:line="240" w:lineRule="auto"/>
        <w:ind w:firstLine="720"/>
        <w:jc w:val="both"/>
        <w:rPr>
          <w:rFonts w:ascii="Arial" w:hAnsi="Arial" w:cs="Arial"/>
          <w:sz w:val="24"/>
          <w:szCs w:val="24"/>
        </w:rPr>
      </w:pPr>
    </w:p>
    <w:p w14:paraId="21F33B80" w14:textId="77777777" w:rsidR="00B90C64" w:rsidRPr="0001167A" w:rsidRDefault="00B90C64" w:rsidP="009A1D83">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Documentele obligatorii care trebuie ataşate Cererii de finanţare  pentru întocmirea proiectului sunt:</w:t>
      </w:r>
    </w:p>
    <w:p w14:paraId="0B3E74A5" w14:textId="77777777"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DOC. 1.a) Studiu de Fezabilitate (atât pentru proiectele care prevăd construcții-montaj cât și pentru proietele fără construcții-montaj) – Anexa 2 din Ghidul Solicitantului; </w:t>
      </w:r>
    </w:p>
    <w:p w14:paraId="760D9AEE" w14:textId="77777777"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 DOC. 1.b) Expertiză tehnice de specialitate asupra construcției existente (în cazul proiectelor care prevăd modernizarea/finalizarea construcțiilor existente/achiziții de utilaje cu montaj care schimbă regimul de exploatare a construcției existente); - DACĂ PROIECTUL IMPUNE </w:t>
      </w:r>
    </w:p>
    <w:p w14:paraId="02FD971F" w14:textId="77777777"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 DOC. 1.c) Raportul privind stadiul fizic al lucrărilor (în cazul proiectelor care prevăd modernizarea/ finalizarea construcțiilor existente/ achiziții de utilaje cu montaj care schimbă regimul de exploatare a construcției existente). – Numai în cazul construcțiilor nefinalizate!  - DACĂ PROIECTUL IMPUNE </w:t>
      </w:r>
    </w:p>
    <w:p w14:paraId="559B4113" w14:textId="77777777"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 DOC. 2.1 Situațiile financiare (bilanț – formularul 10, contul de profit și pierderi – fomularul 20, formularele 30 și 40), precedente anului depunerii proiectului înregistrate la </w:t>
      </w:r>
      <w:r w:rsidRPr="0001167A">
        <w:rPr>
          <w:rFonts w:ascii="Arial" w:hAnsi="Arial" w:cs="Arial"/>
          <w:color w:val="000000" w:themeColor="text1"/>
          <w:sz w:val="24"/>
          <w:szCs w:val="24"/>
          <w:lang w:val="ro-RO"/>
        </w:rPr>
        <w:lastRenderedPageBreak/>
        <w:t xml:space="preserve">Administrația Financiară, în care rezultatul operațional (rezultatul de exploatare din contul de profit și pierdere – formularul 20) să fie pozitiv (inclusiv 0).  - DACĂ PROIECTUL IMPUNE </w:t>
      </w:r>
    </w:p>
    <w:p w14:paraId="401C5451" w14:textId="77777777"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În cazul în care solicitantul este înființat cu cel puțin doi ani fiscali înainte de anul depunerii Cererii de Finanțare se vor depune ultimele două situații financiare). Excepție fac întreprinderile înființate în anul depunerii Cererii de Finanțare. </w:t>
      </w:r>
    </w:p>
    <w:p w14:paraId="19DB6CD0" w14:textId="77777777"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sau </w:t>
      </w:r>
    </w:p>
    <w:p w14:paraId="11EA22AF" w14:textId="77777777"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 DOC. 2.2 Declarație privind veniturile realizate din România în anul precedent depunerii proiectului, înregistrată la Administrația Financiară (formularul 200) însoțită de Anexele la formular în care rezultatul brut (veniturile să fie cel puțin egale cu cheltuielile) obținut în anul precedent depunerii proiectului să fie pozitiv (inclusiv 0) - DACĂ PROIECTUL IMPUNE </w:t>
      </w:r>
    </w:p>
    <w:p w14:paraId="5E41531D" w14:textId="77777777"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 DOC. 2.3 Declarația privind veniturile din activități agricole impuse pe norme de venit </w:t>
      </w:r>
    </w:p>
    <w:p w14:paraId="0B1E5A94" w14:textId="77777777"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(formularul 221), document obligatoriu de prezentat la depunerea cererii de finanțare; - DACĂ PROIECTUL IMPUNE </w:t>
      </w:r>
    </w:p>
    <w:p w14:paraId="2685877B" w14:textId="77777777"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sau </w:t>
      </w:r>
    </w:p>
    <w:p w14:paraId="6BAB377F" w14:textId="77777777"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 DOC. 2.4 Declarația de inactivitate înregistrată la Administrația Financiară, în cazul solicitanților care nu au desfășurat activitate anterior depunerii proiectului. - DACĂ PROIECTUL IMPUNE </w:t>
      </w:r>
    </w:p>
    <w:p w14:paraId="227CFDB9" w14:textId="77777777"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w:t>
      </w:r>
      <w:r w:rsidRPr="0001167A">
        <w:rPr>
          <w:rFonts w:ascii="Arial" w:hAnsi="Arial" w:cs="Arial"/>
          <w:color w:val="000000" w:themeColor="text1"/>
          <w:sz w:val="24"/>
          <w:szCs w:val="24"/>
          <w:lang w:val="ro-RO"/>
        </w:rPr>
        <w:tab/>
        <w:t xml:space="preserve">DOC. 3. Documente pentru terenurile și/sau clădirile aferente realizării investiției: </w:t>
      </w:r>
    </w:p>
    <w:p w14:paraId="301E5BFA" w14:textId="77777777"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w:t>
      </w:r>
      <w:r w:rsidRPr="0001167A">
        <w:rPr>
          <w:rFonts w:ascii="Arial" w:hAnsi="Arial" w:cs="Arial"/>
          <w:color w:val="000000" w:themeColor="text1"/>
          <w:sz w:val="24"/>
          <w:szCs w:val="24"/>
          <w:lang w:val="ro-RO"/>
        </w:rPr>
        <w:tab/>
        <w:t xml:space="preserve">DOC. 3.1 Pentru proiectele care presupun realizarea de lucrări de construcție sau </w:t>
      </w:r>
    </w:p>
    <w:p w14:paraId="17BB6163" w14:textId="77777777"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achiziția de utilaje/echipamente cu montaj, se va prezenta înscrisul care să certifice, după caz: -  DACĂ PROIECTUL IMPUNE </w:t>
      </w:r>
    </w:p>
    <w:p w14:paraId="0A93C518" w14:textId="77777777" w:rsidR="0001167A" w:rsidRPr="0001167A" w:rsidRDefault="0001167A" w:rsidP="0001167A">
      <w:pPr>
        <w:spacing w:line="240" w:lineRule="auto"/>
        <w:ind w:firstLine="720"/>
        <w:jc w:val="both"/>
        <w:rPr>
          <w:rFonts w:ascii="Arial" w:hAnsi="Arial" w:cs="Arial"/>
          <w:color w:val="000000" w:themeColor="text1"/>
          <w:sz w:val="24"/>
          <w:szCs w:val="24"/>
          <w:lang w:val="ro-RO"/>
        </w:rPr>
      </w:pPr>
    </w:p>
    <w:p w14:paraId="61FCF10C" w14:textId="77777777"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a)</w:t>
      </w:r>
      <w:r w:rsidRPr="0001167A">
        <w:rPr>
          <w:rFonts w:ascii="Arial" w:hAnsi="Arial" w:cs="Arial"/>
          <w:color w:val="000000" w:themeColor="text1"/>
          <w:sz w:val="24"/>
          <w:szCs w:val="24"/>
          <w:lang w:val="ro-RO"/>
        </w:rPr>
        <w:tab/>
        <w:t xml:space="preserve">Dreptul de proprietate privată </w:t>
      </w:r>
    </w:p>
    <w:p w14:paraId="3FB85691" w14:textId="77777777"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b)</w:t>
      </w:r>
      <w:r w:rsidRPr="0001167A">
        <w:rPr>
          <w:rFonts w:ascii="Arial" w:hAnsi="Arial" w:cs="Arial"/>
          <w:color w:val="000000" w:themeColor="text1"/>
          <w:sz w:val="24"/>
          <w:szCs w:val="24"/>
          <w:lang w:val="ro-RO"/>
        </w:rPr>
        <w:tab/>
        <w:t xml:space="preserve">Dreptul de cesiune </w:t>
      </w:r>
    </w:p>
    <w:p w14:paraId="1DDDC029" w14:textId="77777777"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c)</w:t>
      </w:r>
      <w:r w:rsidRPr="0001167A">
        <w:rPr>
          <w:rFonts w:ascii="Arial" w:hAnsi="Arial" w:cs="Arial"/>
          <w:color w:val="000000" w:themeColor="text1"/>
          <w:sz w:val="24"/>
          <w:szCs w:val="24"/>
          <w:lang w:val="ro-RO"/>
        </w:rPr>
        <w:tab/>
        <w:t xml:space="preserve">Dreptul de superficie </w:t>
      </w:r>
    </w:p>
    <w:p w14:paraId="5F21A34F" w14:textId="77777777" w:rsidR="0001167A" w:rsidRPr="0001167A" w:rsidRDefault="0001167A" w:rsidP="0001167A">
      <w:pPr>
        <w:spacing w:line="240" w:lineRule="auto"/>
        <w:ind w:firstLine="720"/>
        <w:jc w:val="both"/>
        <w:rPr>
          <w:rFonts w:ascii="Arial" w:hAnsi="Arial" w:cs="Arial"/>
          <w:color w:val="000000" w:themeColor="text1"/>
          <w:sz w:val="24"/>
          <w:szCs w:val="24"/>
          <w:lang w:val="ro-RO"/>
        </w:rPr>
      </w:pPr>
    </w:p>
    <w:p w14:paraId="2882F34E" w14:textId="77777777"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Actele doveditoare ale dreptului de proprietate privată, reprezentate de înscrisurile constatatoare ale unui act juridic civil, jurisdicțional sau administrativ cu efect constitutiv translativ sau declarativ de proprietate, precum: </w:t>
      </w:r>
    </w:p>
    <w:p w14:paraId="42BCB680" w14:textId="77777777"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lastRenderedPageBreak/>
        <w:t>-</w:t>
      </w:r>
      <w:r w:rsidRPr="0001167A">
        <w:rPr>
          <w:rFonts w:ascii="Arial" w:hAnsi="Arial" w:cs="Arial"/>
          <w:color w:val="000000" w:themeColor="text1"/>
          <w:sz w:val="24"/>
          <w:szCs w:val="24"/>
          <w:lang w:val="ro-RO"/>
        </w:rPr>
        <w:tab/>
        <w:t xml:space="preserve">Actele juridice translative de proprietate, precum contractele de vânzare cumpărare, donație, schimb, etc; </w:t>
      </w:r>
    </w:p>
    <w:p w14:paraId="5CB22B0F" w14:textId="77777777"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w:t>
      </w:r>
      <w:r w:rsidRPr="0001167A">
        <w:rPr>
          <w:rFonts w:ascii="Arial" w:hAnsi="Arial" w:cs="Arial"/>
          <w:color w:val="000000" w:themeColor="text1"/>
          <w:sz w:val="24"/>
          <w:szCs w:val="24"/>
          <w:lang w:val="ro-RO"/>
        </w:rPr>
        <w:tab/>
        <w:t xml:space="preserve">Actele juridice declarative de proprietate, precum împărțeala judiciară sau tranzacția; </w:t>
      </w:r>
    </w:p>
    <w:p w14:paraId="3A2AC121" w14:textId="77777777"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w:t>
      </w:r>
      <w:r w:rsidRPr="0001167A">
        <w:rPr>
          <w:rFonts w:ascii="Arial" w:hAnsi="Arial" w:cs="Arial"/>
          <w:color w:val="000000" w:themeColor="text1"/>
          <w:sz w:val="24"/>
          <w:szCs w:val="24"/>
          <w:lang w:val="ro-RO"/>
        </w:rPr>
        <w:tab/>
        <w:t xml:space="preserve">Actele jurisdicționale declarative, precum hotărârile judecătorești cu putere de resjudicata, de partaj, de constatare a uzucapiunii imobiliare, etc. </w:t>
      </w:r>
    </w:p>
    <w:p w14:paraId="153FF14C" w14:textId="77777777"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w:t>
      </w:r>
      <w:r w:rsidRPr="0001167A">
        <w:rPr>
          <w:rFonts w:ascii="Arial" w:hAnsi="Arial" w:cs="Arial"/>
          <w:color w:val="000000" w:themeColor="text1"/>
          <w:sz w:val="24"/>
          <w:szCs w:val="24"/>
          <w:lang w:val="ro-RO"/>
        </w:rPr>
        <w:tab/>
        <w:t xml:space="preserve">Actele jurisdicționale, precum ordonanțele de adjudecare. </w:t>
      </w:r>
    </w:p>
    <w:p w14:paraId="5118B013" w14:textId="77777777"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w:t>
      </w:r>
      <w:r w:rsidRPr="0001167A">
        <w:rPr>
          <w:rFonts w:ascii="Arial" w:hAnsi="Arial" w:cs="Arial"/>
          <w:color w:val="000000" w:themeColor="text1"/>
          <w:sz w:val="24"/>
          <w:szCs w:val="24"/>
          <w:lang w:val="ro-RO"/>
        </w:rPr>
        <w:tab/>
        <w:t xml:space="preserve">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3B279CF9" w14:textId="77777777"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 </w:t>
      </w:r>
    </w:p>
    <w:p w14:paraId="79BDCEA6" w14:textId="77777777"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În cazul contractului de concesiune pentru cladiri,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 </w:t>
      </w:r>
    </w:p>
    <w:p w14:paraId="01ADC07A" w14:textId="77777777"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o</w:t>
      </w:r>
      <w:r w:rsidRPr="0001167A">
        <w:rPr>
          <w:rFonts w:ascii="Arial" w:hAnsi="Arial" w:cs="Arial"/>
          <w:color w:val="000000" w:themeColor="text1"/>
          <w:sz w:val="24"/>
          <w:szCs w:val="24"/>
          <w:lang w:val="ro-RO"/>
        </w:rPr>
        <w:tab/>
        <w:t xml:space="preserve">suprafaţa concesionată la zi - dacă pentru suprafaţa concesionată există solicitări privind retrocedarea sau diminuarea şi dacă da, să se menţioneze care este suprafaţa supusă acestui proces; </w:t>
      </w:r>
    </w:p>
    <w:p w14:paraId="01BDB9B4" w14:textId="77777777"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o</w:t>
      </w:r>
      <w:r w:rsidRPr="0001167A">
        <w:rPr>
          <w:rFonts w:ascii="Arial" w:hAnsi="Arial" w:cs="Arial"/>
          <w:color w:val="000000" w:themeColor="text1"/>
          <w:sz w:val="24"/>
          <w:szCs w:val="24"/>
          <w:lang w:val="ro-RO"/>
        </w:rPr>
        <w:tab/>
        <w:t xml:space="preserve">situaţia privind respectarea clauzelor contractuale, dacă este în graficul de realizare a investiţiilor prevăzute în contract, dacă concesionarul şi-a respectat graficul de plată a redevenţei şi alte clauze. </w:t>
      </w:r>
    </w:p>
    <w:p w14:paraId="6689D667" w14:textId="77777777"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50F31E1B" w14:textId="77777777"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 Documentele de mai sus vor fi însoțite de: </w:t>
      </w:r>
    </w:p>
    <w:p w14:paraId="19D6CB33" w14:textId="77777777"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w:t>
      </w:r>
      <w:r w:rsidRPr="0001167A">
        <w:rPr>
          <w:rFonts w:ascii="Arial" w:hAnsi="Arial" w:cs="Arial"/>
          <w:color w:val="000000" w:themeColor="text1"/>
          <w:sz w:val="24"/>
          <w:szCs w:val="24"/>
          <w:lang w:val="ro-RO"/>
        </w:rPr>
        <w:tab/>
        <w:t xml:space="preserve">Documente cadastrale şi documente privind înscrierea imobilelor în evidențele de cadastru și carte funciară (extras de carte funciară pentru informare din care să rezulte inscrierea imobilului în cartea funciară, precum și încheierea de carte funciară emisă de OCPI), în termen de valabilitate la data depunerii (emis cu maxim 30 de zile înaintea depunerii proiectului). </w:t>
      </w:r>
    </w:p>
    <w:p w14:paraId="603E31C0" w14:textId="77777777"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 </w:t>
      </w:r>
    </w:p>
    <w:p w14:paraId="4D0784DE" w14:textId="77777777"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w:t>
      </w:r>
      <w:r w:rsidRPr="0001167A">
        <w:rPr>
          <w:rFonts w:ascii="Arial" w:hAnsi="Arial" w:cs="Arial"/>
          <w:color w:val="000000" w:themeColor="text1"/>
          <w:sz w:val="24"/>
          <w:szCs w:val="24"/>
          <w:lang w:val="ro-RO"/>
        </w:rPr>
        <w:tab/>
        <w:t xml:space="preserve"> 3.2  Pentru proiectele care propun doar dotare, achizitie de masini si/ sau utilaje fara montaj sau al caror montaj nu necesita lucrari de constructii si/ sau lucrari de interventii asupra instalatiilor existente (electricitate, apa, canalizare, gaze, ventilatie, </w:t>
      </w:r>
      <w:r w:rsidRPr="0001167A">
        <w:rPr>
          <w:rFonts w:ascii="Arial" w:hAnsi="Arial" w:cs="Arial"/>
          <w:color w:val="000000" w:themeColor="text1"/>
          <w:sz w:val="24"/>
          <w:szCs w:val="24"/>
          <w:lang w:val="ro-RO"/>
        </w:rPr>
        <w:lastRenderedPageBreak/>
        <w:t xml:space="preserve">etc.), se vor prezenta înscrisuri valabile pentru o perioadă de cel putin 10 ani începând cu anul depunerii cererii de finanţare care să certifice, după caz:    -DACĂ PROIECTUL IMPUNE               </w:t>
      </w:r>
    </w:p>
    <w:p w14:paraId="348104A0" w14:textId="77777777" w:rsidR="0001167A" w:rsidRPr="0001167A" w:rsidRDefault="0001167A" w:rsidP="0001167A">
      <w:pPr>
        <w:spacing w:line="240" w:lineRule="auto"/>
        <w:ind w:firstLine="720"/>
        <w:jc w:val="both"/>
        <w:rPr>
          <w:rFonts w:ascii="Arial" w:hAnsi="Arial" w:cs="Arial"/>
          <w:color w:val="000000" w:themeColor="text1"/>
          <w:sz w:val="24"/>
          <w:szCs w:val="24"/>
          <w:lang w:val="ro-RO"/>
        </w:rPr>
      </w:pPr>
    </w:p>
    <w:p w14:paraId="549B4F02" w14:textId="77777777"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a)</w:t>
      </w:r>
      <w:r w:rsidRPr="0001167A">
        <w:rPr>
          <w:rFonts w:ascii="Arial" w:hAnsi="Arial" w:cs="Arial"/>
          <w:color w:val="000000" w:themeColor="text1"/>
          <w:sz w:val="24"/>
          <w:szCs w:val="24"/>
          <w:lang w:val="ro-RO"/>
        </w:rPr>
        <w:tab/>
        <w:t>dreptul de   proprietate privată;</w:t>
      </w:r>
    </w:p>
    <w:p w14:paraId="6532D43E" w14:textId="77777777"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b)</w:t>
      </w:r>
      <w:r w:rsidRPr="0001167A">
        <w:rPr>
          <w:rFonts w:ascii="Arial" w:hAnsi="Arial" w:cs="Arial"/>
          <w:color w:val="000000" w:themeColor="text1"/>
          <w:sz w:val="24"/>
          <w:szCs w:val="24"/>
          <w:lang w:val="ro-RO"/>
        </w:rPr>
        <w:tab/>
        <w:t xml:space="preserve">dreptul de concesiune; </w:t>
      </w:r>
    </w:p>
    <w:p w14:paraId="6A054A87" w14:textId="77777777"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c)</w:t>
      </w:r>
      <w:r w:rsidRPr="0001167A">
        <w:rPr>
          <w:rFonts w:ascii="Arial" w:hAnsi="Arial" w:cs="Arial"/>
          <w:color w:val="000000" w:themeColor="text1"/>
          <w:sz w:val="24"/>
          <w:szCs w:val="24"/>
          <w:lang w:val="ro-RO"/>
        </w:rPr>
        <w:tab/>
        <w:t xml:space="preserve">dreptul de superficie; </w:t>
      </w:r>
    </w:p>
    <w:p w14:paraId="68090E7B" w14:textId="77777777"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d)</w:t>
      </w:r>
      <w:r w:rsidRPr="0001167A">
        <w:rPr>
          <w:rFonts w:ascii="Arial" w:hAnsi="Arial" w:cs="Arial"/>
          <w:color w:val="000000" w:themeColor="text1"/>
          <w:sz w:val="24"/>
          <w:szCs w:val="24"/>
          <w:lang w:val="ro-RO"/>
        </w:rPr>
        <w:tab/>
        <w:t xml:space="preserve">dreptul de uzufruct; </w:t>
      </w:r>
    </w:p>
    <w:p w14:paraId="3E7D8509" w14:textId="77777777"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e)</w:t>
      </w:r>
      <w:r w:rsidRPr="0001167A">
        <w:rPr>
          <w:rFonts w:ascii="Arial" w:hAnsi="Arial" w:cs="Arial"/>
          <w:color w:val="000000" w:themeColor="text1"/>
          <w:sz w:val="24"/>
          <w:szCs w:val="24"/>
          <w:lang w:val="ro-RO"/>
        </w:rPr>
        <w:tab/>
        <w:t xml:space="preserve">dreptul de folosință cu titlu gratuit; </w:t>
      </w:r>
    </w:p>
    <w:p w14:paraId="706589E0" w14:textId="77777777"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f)</w:t>
      </w:r>
      <w:r w:rsidRPr="0001167A">
        <w:rPr>
          <w:rFonts w:ascii="Arial" w:hAnsi="Arial" w:cs="Arial"/>
          <w:color w:val="000000" w:themeColor="text1"/>
          <w:sz w:val="24"/>
          <w:szCs w:val="24"/>
          <w:lang w:val="ro-RO"/>
        </w:rPr>
        <w:tab/>
        <w:t xml:space="preserve">împrumutul de folosință (comodat) </w:t>
      </w:r>
    </w:p>
    <w:p w14:paraId="02674DE4" w14:textId="77777777"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g)</w:t>
      </w:r>
      <w:r w:rsidRPr="0001167A">
        <w:rPr>
          <w:rFonts w:ascii="Arial" w:hAnsi="Arial" w:cs="Arial"/>
          <w:color w:val="000000" w:themeColor="text1"/>
          <w:sz w:val="24"/>
          <w:szCs w:val="24"/>
          <w:lang w:val="ro-RO"/>
        </w:rPr>
        <w:tab/>
        <w:t xml:space="preserve">dreptul de închiriere/locațiune </w:t>
      </w:r>
    </w:p>
    <w:p w14:paraId="5023CC83" w14:textId="77777777"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De exemplu: contract de cesiune, contract de concesiune, contract de locațiune/închiriere, contract de comodat. </w:t>
      </w:r>
    </w:p>
    <w:p w14:paraId="0869AFA3" w14:textId="77777777"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“Înscrisurile menționate la punctul 3.2 se vor depune respectand una dintre cele 2 conditii (situatii) de mai jos: A. vor fi însoțite de: </w:t>
      </w:r>
    </w:p>
    <w:p w14:paraId="5983B5DD" w14:textId="77777777"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w:t>
      </w:r>
      <w:r w:rsidRPr="0001167A">
        <w:rPr>
          <w:rFonts w:ascii="Arial" w:hAnsi="Arial" w:cs="Arial"/>
          <w:color w:val="000000" w:themeColor="text1"/>
          <w:sz w:val="24"/>
          <w:szCs w:val="24"/>
          <w:lang w:val="ro-RO"/>
        </w:rPr>
        <w:tab/>
        <w:t xml:space="preserve">Documente cadastrale şi documente privind înscrierea imobilelor în evidențele de cadastru și carte funciară (extras de carte funciară pentru informare din care să rezulte înscrierea dreptului în cartea funciară, precum și încheierea de carte funciară emisă de OCPI), în termen de valabilitate la data depunerii (emis cu maxim 30 de zile înaintea depunerii proiectului) </w:t>
      </w:r>
    </w:p>
    <w:p w14:paraId="2CE4BB39" w14:textId="77777777"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SAU </w:t>
      </w:r>
    </w:p>
    <w:p w14:paraId="5DEF4EAD" w14:textId="77777777"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B. vor fi încheiate în formă autentică de către un notar public sau emise de o autoritate publică sau dobândite printr-o hotărâre judecătorească. În situaţia în care imobilul pe care se execută investiţia nu este liber de sarcini (ipotecat pentru un credit) se va depune acordul creditorului privind execuţia investiţiei şi graficul de rambursare a creditului. </w:t>
      </w:r>
    </w:p>
    <w:p w14:paraId="40AA1BF0" w14:textId="77777777"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 </w:t>
      </w:r>
    </w:p>
    <w:p w14:paraId="58FE9EE7" w14:textId="77777777"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 În situația în care imobilul pe care se execută investiția nu este liber de sarcini (ipotecat pentru un credit) se va depune acordul creditorului privind execuția investiției și graficul de rambursare a credit</w:t>
      </w:r>
      <w:r>
        <w:rPr>
          <w:rFonts w:ascii="Arial" w:hAnsi="Arial" w:cs="Arial"/>
          <w:color w:val="000000" w:themeColor="text1"/>
          <w:sz w:val="24"/>
          <w:szCs w:val="24"/>
          <w:lang w:val="ro-RO"/>
        </w:rPr>
        <w:t xml:space="preserve">ului. -  DACĂ PROIECTUL IMPUNE </w:t>
      </w:r>
    </w:p>
    <w:p w14:paraId="3B22E028" w14:textId="77777777"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4.</w:t>
      </w:r>
      <w:r w:rsidRPr="0001167A">
        <w:rPr>
          <w:rFonts w:ascii="Arial" w:hAnsi="Arial" w:cs="Arial"/>
          <w:color w:val="000000" w:themeColor="text1"/>
          <w:sz w:val="24"/>
          <w:szCs w:val="24"/>
          <w:lang w:val="ro-RO"/>
        </w:rPr>
        <w:tab/>
        <w:t xml:space="preserve">Extras din Registrul agricol – în copie cu ștampila primăriei și mențiunea „Conform cu originalul” pentru dovedirea calității de membru al gospodăriei agricole. - DACĂ PROIECTUL IMPUNE </w:t>
      </w:r>
    </w:p>
    <w:p w14:paraId="43FE2903" w14:textId="77777777"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 </w:t>
      </w:r>
    </w:p>
    <w:p w14:paraId="087820B3" w14:textId="77777777"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lastRenderedPageBreak/>
        <w:t>5.</w:t>
      </w:r>
      <w:r w:rsidRPr="0001167A">
        <w:rPr>
          <w:rFonts w:ascii="Arial" w:hAnsi="Arial" w:cs="Arial"/>
          <w:color w:val="000000" w:themeColor="text1"/>
          <w:sz w:val="24"/>
          <w:szCs w:val="24"/>
          <w:lang w:val="ro-RO"/>
        </w:rPr>
        <w:tab/>
        <w:t>Copia actului de identitate pentru reprezentantul legal de proiect (asociat unic/asociat majoritar/administrato</w:t>
      </w:r>
      <w:r>
        <w:rPr>
          <w:rFonts w:ascii="Arial" w:hAnsi="Arial" w:cs="Arial"/>
          <w:color w:val="000000" w:themeColor="text1"/>
          <w:sz w:val="24"/>
          <w:szCs w:val="24"/>
          <w:lang w:val="ro-RO"/>
        </w:rPr>
        <w:t xml:space="preserve">r/PFA, titular II, membru IF). </w:t>
      </w:r>
    </w:p>
    <w:p w14:paraId="038B26E2" w14:textId="77777777"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6.</w:t>
      </w:r>
      <w:r w:rsidRPr="0001167A">
        <w:rPr>
          <w:rFonts w:ascii="Arial" w:hAnsi="Arial" w:cs="Arial"/>
          <w:color w:val="000000" w:themeColor="text1"/>
          <w:sz w:val="24"/>
          <w:szCs w:val="24"/>
          <w:lang w:val="ro-RO"/>
        </w:rPr>
        <w:tab/>
        <w:t xml:space="preserve">Documente care atestă forma de organizare a solicitantului. </w:t>
      </w:r>
    </w:p>
    <w:p w14:paraId="0C5F53E4" w14:textId="77777777"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6.1 Hotărâre judecătorească definitivă pronunțată pe baza actului de constituire și a statutului propriu în cazul Societăților agricole, însoțită de Statutul Societății agri</w:t>
      </w:r>
      <w:r>
        <w:rPr>
          <w:rFonts w:ascii="Arial" w:hAnsi="Arial" w:cs="Arial"/>
          <w:color w:val="000000" w:themeColor="text1"/>
          <w:sz w:val="24"/>
          <w:szCs w:val="24"/>
          <w:lang w:val="ro-RO"/>
        </w:rPr>
        <w:t xml:space="preserve">cole; - DACĂ  PROIECTUL IMPUNE </w:t>
      </w:r>
      <w:r w:rsidRPr="0001167A">
        <w:rPr>
          <w:rFonts w:ascii="Arial" w:hAnsi="Arial" w:cs="Arial"/>
          <w:color w:val="000000" w:themeColor="text1"/>
          <w:sz w:val="24"/>
          <w:szCs w:val="24"/>
          <w:lang w:val="ro-RO"/>
        </w:rPr>
        <w:tab/>
        <w:t xml:space="preserve">   </w:t>
      </w:r>
    </w:p>
    <w:p w14:paraId="4022169D" w14:textId="77777777"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6.2</w:t>
      </w:r>
      <w:r w:rsidRPr="0001167A">
        <w:rPr>
          <w:rFonts w:ascii="Arial" w:hAnsi="Arial" w:cs="Arial"/>
          <w:color w:val="000000" w:themeColor="text1"/>
          <w:sz w:val="24"/>
          <w:szCs w:val="24"/>
          <w:lang w:val="ro-RO"/>
        </w:rPr>
        <w:tab/>
        <w:t>Act constitutiv pentru Societatea cooperativă agr</w:t>
      </w:r>
      <w:r>
        <w:rPr>
          <w:rFonts w:ascii="Arial" w:hAnsi="Arial" w:cs="Arial"/>
          <w:color w:val="000000" w:themeColor="text1"/>
          <w:sz w:val="24"/>
          <w:szCs w:val="24"/>
          <w:lang w:val="ro-RO"/>
        </w:rPr>
        <w:t xml:space="preserve">icolă. - DACĂ PROIECTUL IMPUNE </w:t>
      </w:r>
    </w:p>
    <w:p w14:paraId="4B30D9DC" w14:textId="77777777"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10.  Declarație privind încadrarea întreprinderii în categoria întreprinderilor mici și mijlocii (Anexa 6.1 din Ghidul solicitantului) </w:t>
      </w:r>
    </w:p>
    <w:p w14:paraId="2C22A4F7" w14:textId="77777777"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11</w:t>
      </w:r>
      <w:r w:rsidRPr="0001167A">
        <w:rPr>
          <w:rFonts w:ascii="Arial" w:hAnsi="Arial" w:cs="Arial"/>
          <w:color w:val="000000" w:themeColor="text1"/>
          <w:sz w:val="24"/>
          <w:szCs w:val="24"/>
          <w:lang w:val="ro-RO"/>
        </w:rPr>
        <w:tab/>
        <w:t xml:space="preserve">Declarație pe propria răspundere a solicitantului privind respectarea regulii de cumul a ajutoarelor de minimis (Anexa </w:t>
      </w:r>
      <w:r>
        <w:rPr>
          <w:rFonts w:ascii="Arial" w:hAnsi="Arial" w:cs="Arial"/>
          <w:color w:val="000000" w:themeColor="text1"/>
          <w:sz w:val="24"/>
          <w:szCs w:val="24"/>
          <w:lang w:val="ro-RO"/>
        </w:rPr>
        <w:t xml:space="preserve">6.2 din Ghidul solicitantului) </w:t>
      </w:r>
    </w:p>
    <w:p w14:paraId="481F5B9E" w14:textId="77777777"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14.</w:t>
      </w:r>
      <w:r w:rsidRPr="0001167A">
        <w:rPr>
          <w:rFonts w:ascii="Arial" w:hAnsi="Arial" w:cs="Arial"/>
          <w:color w:val="000000" w:themeColor="text1"/>
          <w:sz w:val="24"/>
          <w:szCs w:val="24"/>
          <w:lang w:val="ro-RO"/>
        </w:rPr>
        <w:tab/>
        <w:t>Certificat de urbanism pentru investiția propusă prin proiect / Autorizație de construire pentru proiectele care prevăd construcții, însoțit, dacă este cazul, de actul de transfer a dreptului și obligațiilor ce decurg din Certificatul de urbanism și o copie a adresei de înștii</w:t>
      </w:r>
      <w:r>
        <w:rPr>
          <w:rFonts w:ascii="Arial" w:hAnsi="Arial" w:cs="Arial"/>
          <w:color w:val="000000" w:themeColor="text1"/>
          <w:sz w:val="24"/>
          <w:szCs w:val="24"/>
          <w:lang w:val="ro-RO"/>
        </w:rPr>
        <w:t xml:space="preserve">nțare. - DACĂ PROIECTUL IMPUNE </w:t>
      </w:r>
    </w:p>
    <w:p w14:paraId="760A859A" w14:textId="77777777"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15.</w:t>
      </w:r>
      <w:r w:rsidRPr="0001167A">
        <w:rPr>
          <w:rFonts w:ascii="Arial" w:hAnsi="Arial" w:cs="Arial"/>
          <w:color w:val="000000" w:themeColor="text1"/>
          <w:sz w:val="24"/>
          <w:szCs w:val="24"/>
          <w:lang w:val="ro-RO"/>
        </w:rPr>
        <w:tab/>
        <w:t>Aviz specific privind amplasamentul și funcționarea obiectivului eliberat de ANT pentru construcția / modernizarea sau extinderea structurilor de primire turistice cu funcțiuni de cazare sau restaurante clasificate conform Ordinului 65/2013 și în conformitate cu  Ordonanța de Urgență nr. 142 din 28 octombrie 2008 cu modificările și completările ulter</w:t>
      </w:r>
      <w:r>
        <w:rPr>
          <w:rFonts w:ascii="Arial" w:hAnsi="Arial" w:cs="Arial"/>
          <w:color w:val="000000" w:themeColor="text1"/>
          <w:sz w:val="24"/>
          <w:szCs w:val="24"/>
          <w:lang w:val="ro-RO"/>
        </w:rPr>
        <w:t xml:space="preserve">ioare. - DACĂ PROIECTUL IMPUNE </w:t>
      </w:r>
    </w:p>
    <w:p w14:paraId="0CB4508C" w14:textId="77777777"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16.</w:t>
      </w:r>
      <w:r w:rsidRPr="0001167A">
        <w:rPr>
          <w:rFonts w:ascii="Arial" w:hAnsi="Arial" w:cs="Arial"/>
          <w:color w:val="000000" w:themeColor="text1"/>
          <w:sz w:val="24"/>
          <w:szCs w:val="24"/>
          <w:lang w:val="ro-RO"/>
        </w:rPr>
        <w:tab/>
        <w:t>Certificat eliberat de ANT pentru structura de primire turistică cu funcțiuni de cazare sau restaurante clasificate conform Ordinului 65/2013 și în conformitate cu Ordonanța de Urgență nr. 142 din 28 octombrie 2008 (în cazul modernizării/extinderii), cu modificările și completările ulter</w:t>
      </w:r>
      <w:r>
        <w:rPr>
          <w:rFonts w:ascii="Arial" w:hAnsi="Arial" w:cs="Arial"/>
          <w:color w:val="000000" w:themeColor="text1"/>
          <w:sz w:val="24"/>
          <w:szCs w:val="24"/>
          <w:lang w:val="ro-RO"/>
        </w:rPr>
        <w:t xml:space="preserve">ioare. - DACĂ PROIECTUL IMPUNE </w:t>
      </w:r>
    </w:p>
    <w:p w14:paraId="7C82B80A" w14:textId="77777777"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17.</w:t>
      </w:r>
      <w:r w:rsidRPr="0001167A">
        <w:rPr>
          <w:rFonts w:ascii="Arial" w:hAnsi="Arial" w:cs="Arial"/>
          <w:color w:val="000000" w:themeColor="text1"/>
          <w:sz w:val="24"/>
          <w:szCs w:val="24"/>
          <w:lang w:val="ro-RO"/>
        </w:rPr>
        <w:tab/>
        <w:t>Declarație pe propria răspundere a solicitantului cu privire la neîncadrarea în categoria „firma în dificultate”, semnată de persoana autorizată să reprezinte întreprinderea, conform legii. Declarația va fi dată de toți solicitanții cu excepția PFA-urilor, întreprinderilor individuale, întreprinderilor familiale și societăților cu mai puțin de 2 ani fi</w:t>
      </w:r>
      <w:r>
        <w:rPr>
          <w:rFonts w:ascii="Arial" w:hAnsi="Arial" w:cs="Arial"/>
          <w:color w:val="000000" w:themeColor="text1"/>
          <w:sz w:val="24"/>
          <w:szCs w:val="24"/>
          <w:lang w:val="ro-RO"/>
        </w:rPr>
        <w:t xml:space="preserve">scali. - DACĂ PROIECTUL IMPUNE </w:t>
      </w:r>
    </w:p>
    <w:p w14:paraId="3DDB45C7" w14:textId="77777777"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18.</w:t>
      </w:r>
      <w:r w:rsidRPr="0001167A">
        <w:rPr>
          <w:rFonts w:ascii="Arial" w:hAnsi="Arial" w:cs="Arial"/>
          <w:color w:val="000000" w:themeColor="text1"/>
          <w:sz w:val="24"/>
          <w:szCs w:val="24"/>
          <w:lang w:val="ro-RO"/>
        </w:rPr>
        <w:tab/>
        <w:t xml:space="preserve">Declarație pe propria răspundere a solicitantului că nu a beneficiat de servicii de consiliere prin M-02 (Anexa </w:t>
      </w:r>
      <w:r>
        <w:rPr>
          <w:rFonts w:ascii="Arial" w:hAnsi="Arial" w:cs="Arial"/>
          <w:color w:val="000000" w:themeColor="text1"/>
          <w:sz w:val="24"/>
          <w:szCs w:val="24"/>
          <w:lang w:val="ro-RO"/>
        </w:rPr>
        <w:t xml:space="preserve">6.4 din Ghidul solicitantului. </w:t>
      </w:r>
    </w:p>
    <w:p w14:paraId="2010BDBC" w14:textId="77777777"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19.</w:t>
      </w:r>
      <w:r w:rsidRPr="0001167A">
        <w:rPr>
          <w:rFonts w:ascii="Arial" w:hAnsi="Arial" w:cs="Arial"/>
          <w:color w:val="000000" w:themeColor="text1"/>
          <w:sz w:val="24"/>
          <w:szCs w:val="24"/>
          <w:lang w:val="ro-RO"/>
        </w:rPr>
        <w:tab/>
        <w:t>Declarație expert contabil din care să reiasă că solicitantul în anul precedent depunerii cererii de finanțare a obținut venituri din exploatare iar venitruile din activități agricole reprezintă cel puțin 50% din total venituri din exploatare ale solicitan</w:t>
      </w:r>
      <w:r>
        <w:rPr>
          <w:rFonts w:ascii="Arial" w:hAnsi="Arial" w:cs="Arial"/>
          <w:color w:val="000000" w:themeColor="text1"/>
          <w:sz w:val="24"/>
          <w:szCs w:val="24"/>
          <w:lang w:val="ro-RO"/>
        </w:rPr>
        <w:t xml:space="preserve">tului. - DACĂ PROIECTUL IMPUNE </w:t>
      </w:r>
    </w:p>
    <w:p w14:paraId="1FABFEE3" w14:textId="77777777" w:rsidR="005C7425" w:rsidRPr="0001167A" w:rsidRDefault="0001167A" w:rsidP="0001167A">
      <w:pPr>
        <w:spacing w:line="240" w:lineRule="auto"/>
        <w:jc w:val="both"/>
        <w:rPr>
          <w:rFonts w:ascii="Arial" w:hAnsi="Arial" w:cs="Arial"/>
          <w:b/>
          <w:color w:val="000000" w:themeColor="text1"/>
          <w:sz w:val="24"/>
          <w:szCs w:val="24"/>
          <w:lang w:val="it-IT"/>
        </w:rPr>
      </w:pPr>
      <w:r w:rsidRPr="0001167A">
        <w:rPr>
          <w:rFonts w:ascii="Arial" w:hAnsi="Arial" w:cs="Arial"/>
          <w:color w:val="000000" w:themeColor="text1"/>
          <w:sz w:val="24"/>
          <w:szCs w:val="24"/>
          <w:lang w:val="ro-RO"/>
        </w:rPr>
        <w:lastRenderedPageBreak/>
        <w:t xml:space="preserve">  </w:t>
      </w:r>
      <w:r>
        <w:rPr>
          <w:rFonts w:ascii="Arial" w:hAnsi="Arial" w:cs="Arial"/>
          <w:color w:val="000000" w:themeColor="text1"/>
          <w:sz w:val="24"/>
          <w:szCs w:val="24"/>
          <w:lang w:val="ro-RO"/>
        </w:rPr>
        <w:tab/>
      </w:r>
      <w:r w:rsidRPr="0001167A">
        <w:rPr>
          <w:rFonts w:ascii="Arial" w:hAnsi="Arial" w:cs="Arial"/>
          <w:color w:val="000000" w:themeColor="text1"/>
          <w:sz w:val="24"/>
          <w:szCs w:val="24"/>
          <w:lang w:val="ro-RO"/>
        </w:rPr>
        <w:t>23. Alte Documente (după caz)</w:t>
      </w:r>
    </w:p>
    <w:p w14:paraId="245E2069" w14:textId="77777777" w:rsidR="00F75007" w:rsidRPr="00390D0B" w:rsidRDefault="00F75007" w:rsidP="009A1D83">
      <w:pPr>
        <w:spacing w:line="240" w:lineRule="auto"/>
        <w:ind w:firstLine="720"/>
        <w:jc w:val="both"/>
        <w:rPr>
          <w:rFonts w:ascii="Arial" w:hAnsi="Arial" w:cs="Arial"/>
          <w:b/>
          <w:sz w:val="24"/>
          <w:szCs w:val="24"/>
          <w:lang w:val="it-IT"/>
        </w:rPr>
      </w:pPr>
    </w:p>
    <w:p w14:paraId="4A0E1CBC" w14:textId="77777777" w:rsidR="005C7425" w:rsidRPr="00390D0B" w:rsidRDefault="00283B15" w:rsidP="009A1D83">
      <w:pPr>
        <w:spacing w:line="240" w:lineRule="auto"/>
        <w:ind w:firstLine="720"/>
        <w:jc w:val="both"/>
        <w:rPr>
          <w:rFonts w:ascii="Arial" w:hAnsi="Arial" w:cs="Arial"/>
          <w:b/>
          <w:sz w:val="24"/>
          <w:szCs w:val="24"/>
          <w:lang w:val="it-IT"/>
        </w:rPr>
      </w:pPr>
      <w:r w:rsidRPr="00390D0B">
        <w:rPr>
          <w:rFonts w:ascii="Arial" w:hAnsi="Arial" w:cs="Arial"/>
          <w:b/>
          <w:sz w:val="24"/>
          <w:szCs w:val="24"/>
          <w:lang w:val="it-IT"/>
        </w:rPr>
        <w:t>CERINTE DE CONFORMITATE SI ELIGIBILITATE PE CARE TREBUIE S</w:t>
      </w:r>
      <w:r w:rsidR="00491E1C">
        <w:rPr>
          <w:rFonts w:ascii="Arial" w:hAnsi="Arial" w:cs="Arial"/>
          <w:b/>
          <w:sz w:val="24"/>
          <w:szCs w:val="24"/>
          <w:lang w:val="it-IT"/>
        </w:rPr>
        <w:t>A LE INDEPLINEASCA SOLICITANTUL</w:t>
      </w:r>
    </w:p>
    <w:p w14:paraId="1A7121CE" w14:textId="77777777" w:rsidR="00E22F12" w:rsidRPr="00390D0B" w:rsidRDefault="00E22F12" w:rsidP="00E22F12">
      <w:pPr>
        <w:autoSpaceDE w:val="0"/>
        <w:autoSpaceDN w:val="0"/>
        <w:adjustRightInd w:val="0"/>
        <w:spacing w:after="0" w:line="240" w:lineRule="auto"/>
        <w:rPr>
          <w:rFonts w:ascii="Arial" w:hAnsi="Arial" w:cs="Arial"/>
          <w:sz w:val="24"/>
          <w:szCs w:val="24"/>
        </w:rPr>
      </w:pPr>
      <w:proofErr w:type="spellStart"/>
      <w:r w:rsidRPr="00390D0B">
        <w:rPr>
          <w:rFonts w:ascii="Arial" w:hAnsi="Arial" w:cs="Arial"/>
          <w:b/>
          <w:bCs/>
          <w:sz w:val="24"/>
          <w:szCs w:val="24"/>
        </w:rPr>
        <w:t>Beneficiarii</w:t>
      </w:r>
      <w:proofErr w:type="spellEnd"/>
      <w:r w:rsidRPr="00390D0B">
        <w:rPr>
          <w:rFonts w:ascii="Arial" w:hAnsi="Arial" w:cs="Arial"/>
          <w:b/>
          <w:bCs/>
          <w:sz w:val="24"/>
          <w:szCs w:val="24"/>
        </w:rPr>
        <w:t xml:space="preserve"> </w:t>
      </w:r>
      <w:proofErr w:type="spellStart"/>
      <w:r w:rsidRPr="00390D0B">
        <w:rPr>
          <w:rFonts w:ascii="Arial" w:hAnsi="Arial" w:cs="Arial"/>
          <w:b/>
          <w:bCs/>
          <w:sz w:val="24"/>
          <w:szCs w:val="24"/>
        </w:rPr>
        <w:t>eligibili</w:t>
      </w:r>
      <w:proofErr w:type="spellEnd"/>
      <w:r w:rsidRPr="00390D0B">
        <w:rPr>
          <w:rFonts w:ascii="Arial" w:hAnsi="Arial" w:cs="Arial"/>
          <w:b/>
          <w:bCs/>
          <w:sz w:val="24"/>
          <w:szCs w:val="24"/>
        </w:rPr>
        <w:t xml:space="preserve"> </w:t>
      </w:r>
      <w:proofErr w:type="spellStart"/>
      <w:r w:rsidRPr="00390D0B">
        <w:rPr>
          <w:rFonts w:ascii="Arial" w:hAnsi="Arial" w:cs="Arial"/>
          <w:sz w:val="24"/>
          <w:szCs w:val="24"/>
        </w:rPr>
        <w:t>pentru</w:t>
      </w:r>
      <w:proofErr w:type="spellEnd"/>
      <w:r w:rsidRPr="00390D0B">
        <w:rPr>
          <w:rFonts w:ascii="Arial" w:hAnsi="Arial" w:cs="Arial"/>
          <w:sz w:val="24"/>
          <w:szCs w:val="24"/>
        </w:rPr>
        <w:t xml:space="preserve"> </w:t>
      </w:r>
      <w:proofErr w:type="spellStart"/>
      <w:r w:rsidRPr="00390D0B">
        <w:rPr>
          <w:rFonts w:ascii="Arial" w:hAnsi="Arial" w:cs="Arial"/>
          <w:sz w:val="24"/>
          <w:szCs w:val="24"/>
        </w:rPr>
        <w:t>sprijinul</w:t>
      </w:r>
      <w:proofErr w:type="spellEnd"/>
      <w:r w:rsidRPr="00390D0B">
        <w:rPr>
          <w:rFonts w:ascii="Arial" w:hAnsi="Arial" w:cs="Arial"/>
          <w:sz w:val="24"/>
          <w:szCs w:val="24"/>
        </w:rPr>
        <w:t xml:space="preserve"> </w:t>
      </w:r>
      <w:proofErr w:type="spellStart"/>
      <w:r w:rsidRPr="00390D0B">
        <w:rPr>
          <w:rFonts w:ascii="Arial" w:hAnsi="Arial" w:cs="Arial"/>
          <w:sz w:val="24"/>
          <w:szCs w:val="24"/>
        </w:rPr>
        <w:t>acordat</w:t>
      </w:r>
      <w:proofErr w:type="spellEnd"/>
      <w:r w:rsidRPr="00390D0B">
        <w:rPr>
          <w:rFonts w:ascii="Arial" w:hAnsi="Arial" w:cs="Arial"/>
          <w:sz w:val="24"/>
          <w:szCs w:val="24"/>
        </w:rPr>
        <w:t xml:space="preserve"> </w:t>
      </w:r>
      <w:proofErr w:type="spellStart"/>
      <w:r w:rsidRPr="00390D0B">
        <w:rPr>
          <w:rFonts w:ascii="Arial" w:hAnsi="Arial" w:cs="Arial"/>
          <w:sz w:val="24"/>
          <w:szCs w:val="24"/>
        </w:rPr>
        <w:t>prin</w:t>
      </w:r>
      <w:proofErr w:type="spellEnd"/>
      <w:r w:rsidRPr="00390D0B">
        <w:rPr>
          <w:rFonts w:ascii="Arial" w:hAnsi="Arial" w:cs="Arial"/>
          <w:sz w:val="24"/>
          <w:szCs w:val="24"/>
        </w:rPr>
        <w:t xml:space="preserve"> </w:t>
      </w:r>
      <w:proofErr w:type="spellStart"/>
      <w:r w:rsidRPr="00390D0B">
        <w:rPr>
          <w:rFonts w:ascii="Arial" w:hAnsi="Arial" w:cs="Arial"/>
          <w:sz w:val="24"/>
          <w:szCs w:val="24"/>
        </w:rPr>
        <w:t>Masura</w:t>
      </w:r>
      <w:proofErr w:type="spellEnd"/>
      <w:r w:rsidR="00491E1C">
        <w:rPr>
          <w:rFonts w:ascii="Arial" w:hAnsi="Arial" w:cs="Arial"/>
          <w:sz w:val="24"/>
          <w:szCs w:val="24"/>
        </w:rPr>
        <w:t xml:space="preserve"> M4</w:t>
      </w:r>
      <w:r w:rsidRPr="00390D0B">
        <w:rPr>
          <w:rFonts w:ascii="Arial" w:hAnsi="Arial" w:cs="Arial"/>
          <w:sz w:val="24"/>
          <w:szCs w:val="24"/>
        </w:rPr>
        <w:t>/6A sunt:</w:t>
      </w:r>
    </w:p>
    <w:p w14:paraId="012A9695" w14:textId="77777777" w:rsidR="00E22F12" w:rsidRPr="00491E1C" w:rsidRDefault="00E22F12" w:rsidP="00E22F12">
      <w:pPr>
        <w:autoSpaceDE w:val="0"/>
        <w:autoSpaceDN w:val="0"/>
        <w:adjustRightInd w:val="0"/>
        <w:spacing w:after="0" w:line="240" w:lineRule="auto"/>
        <w:rPr>
          <w:rFonts w:ascii="Arial" w:hAnsi="Arial" w:cs="Arial"/>
          <w:sz w:val="24"/>
          <w:szCs w:val="24"/>
        </w:rPr>
      </w:pPr>
    </w:p>
    <w:p w14:paraId="59DF9530" w14:textId="77777777" w:rsidR="00491E1C" w:rsidRPr="0001167A" w:rsidRDefault="00491E1C" w:rsidP="00491E1C">
      <w:pPr>
        <w:pStyle w:val="Default"/>
        <w:spacing w:line="276" w:lineRule="auto"/>
        <w:rPr>
          <w:rFonts w:ascii="Arial" w:hAnsi="Arial" w:cs="Arial"/>
          <w:b/>
          <w:lang w:val="en-US"/>
        </w:rPr>
      </w:pPr>
      <w:r w:rsidRPr="0001167A">
        <w:rPr>
          <w:rFonts w:ascii="Arial" w:hAnsi="Arial" w:cs="Arial"/>
          <w:b/>
        </w:rPr>
        <w:t>Beneficiari direcți</w:t>
      </w:r>
      <w:r w:rsidRPr="0001167A">
        <w:rPr>
          <w:rFonts w:ascii="Arial" w:hAnsi="Arial" w:cs="Arial"/>
          <w:b/>
          <w:lang w:val="en-US"/>
        </w:rPr>
        <w:t xml:space="preserve">: </w:t>
      </w:r>
    </w:p>
    <w:p w14:paraId="716B4214" w14:textId="77777777" w:rsidR="00491E1C" w:rsidRPr="0001167A" w:rsidRDefault="00491E1C" w:rsidP="00491E1C">
      <w:pPr>
        <w:pStyle w:val="Default"/>
        <w:numPr>
          <w:ilvl w:val="0"/>
          <w:numId w:val="32"/>
        </w:numPr>
        <w:spacing w:line="276" w:lineRule="auto"/>
        <w:jc w:val="both"/>
        <w:rPr>
          <w:rFonts w:ascii="Arial" w:hAnsi="Arial" w:cs="Arial"/>
          <w:lang w:val="en-US"/>
        </w:rPr>
      </w:pPr>
      <w:r w:rsidRPr="0001167A">
        <w:rPr>
          <w:rFonts w:ascii="Arial" w:hAnsi="Arial" w:cs="Arial"/>
          <w:lang w:val="en-US"/>
        </w:rPr>
        <w:t>Micro-</w:t>
      </w:r>
      <w:proofErr w:type="spellStart"/>
      <w:r w:rsidRPr="0001167A">
        <w:rPr>
          <w:rFonts w:ascii="Arial" w:hAnsi="Arial" w:cs="Arial"/>
          <w:lang w:val="en-US"/>
        </w:rPr>
        <w:t>întreprinderi</w:t>
      </w:r>
      <w:proofErr w:type="spellEnd"/>
      <w:r w:rsidRPr="0001167A">
        <w:rPr>
          <w:rFonts w:ascii="Arial" w:hAnsi="Arial" w:cs="Arial"/>
          <w:lang w:val="en-US"/>
        </w:rPr>
        <w:t xml:space="preserve"> </w:t>
      </w:r>
      <w:proofErr w:type="spellStart"/>
      <w:r w:rsidRPr="0001167A">
        <w:rPr>
          <w:rFonts w:ascii="Arial" w:hAnsi="Arial" w:cs="Arial"/>
          <w:lang w:val="en-US"/>
        </w:rPr>
        <w:t>și</w:t>
      </w:r>
      <w:proofErr w:type="spellEnd"/>
      <w:r w:rsidRPr="0001167A">
        <w:rPr>
          <w:rFonts w:ascii="Arial" w:hAnsi="Arial" w:cs="Arial"/>
          <w:lang w:val="en-US"/>
        </w:rPr>
        <w:t xml:space="preserve"> </w:t>
      </w:r>
      <w:proofErr w:type="spellStart"/>
      <w:r w:rsidRPr="0001167A">
        <w:rPr>
          <w:rFonts w:ascii="Arial" w:hAnsi="Arial" w:cs="Arial"/>
          <w:lang w:val="en-US"/>
        </w:rPr>
        <w:t>întreprinderi</w:t>
      </w:r>
      <w:proofErr w:type="spellEnd"/>
      <w:r w:rsidRPr="0001167A">
        <w:rPr>
          <w:rFonts w:ascii="Arial" w:hAnsi="Arial" w:cs="Arial"/>
          <w:lang w:val="en-US"/>
        </w:rPr>
        <w:t xml:space="preserve"> </w:t>
      </w:r>
      <w:proofErr w:type="spellStart"/>
      <w:r w:rsidRPr="0001167A">
        <w:rPr>
          <w:rFonts w:ascii="Arial" w:hAnsi="Arial" w:cs="Arial"/>
          <w:lang w:val="en-US"/>
        </w:rPr>
        <w:t>mici</w:t>
      </w:r>
      <w:proofErr w:type="spellEnd"/>
      <w:r w:rsidRPr="0001167A">
        <w:rPr>
          <w:rFonts w:ascii="Arial" w:hAnsi="Arial" w:cs="Arial"/>
          <w:lang w:val="en-US"/>
        </w:rPr>
        <w:t xml:space="preserve"> </w:t>
      </w:r>
      <w:proofErr w:type="spellStart"/>
      <w:r w:rsidRPr="0001167A">
        <w:rPr>
          <w:rFonts w:ascii="Arial" w:hAnsi="Arial" w:cs="Arial"/>
          <w:lang w:val="en-US"/>
        </w:rPr>
        <w:t>existente</w:t>
      </w:r>
      <w:proofErr w:type="spellEnd"/>
      <w:r w:rsidRPr="0001167A">
        <w:rPr>
          <w:rFonts w:ascii="Arial" w:hAnsi="Arial" w:cs="Arial"/>
          <w:lang w:val="en-US"/>
        </w:rPr>
        <w:t xml:space="preserve"> </w:t>
      </w:r>
      <w:proofErr w:type="spellStart"/>
      <w:r w:rsidRPr="0001167A">
        <w:rPr>
          <w:rFonts w:ascii="Arial" w:hAnsi="Arial" w:cs="Arial"/>
          <w:lang w:val="en-US"/>
        </w:rPr>
        <w:t>și</w:t>
      </w:r>
      <w:proofErr w:type="spellEnd"/>
      <w:r w:rsidRPr="0001167A">
        <w:rPr>
          <w:rFonts w:ascii="Arial" w:hAnsi="Arial" w:cs="Arial"/>
          <w:lang w:val="en-US"/>
        </w:rPr>
        <w:t xml:space="preserve"> </w:t>
      </w:r>
      <w:proofErr w:type="spellStart"/>
      <w:r w:rsidRPr="0001167A">
        <w:rPr>
          <w:rFonts w:ascii="Arial" w:hAnsi="Arial" w:cs="Arial"/>
          <w:lang w:val="en-US"/>
        </w:rPr>
        <w:t>nou</w:t>
      </w:r>
      <w:proofErr w:type="spellEnd"/>
      <w:r w:rsidRPr="0001167A">
        <w:rPr>
          <w:rFonts w:ascii="Arial" w:hAnsi="Arial" w:cs="Arial"/>
          <w:lang w:val="en-US"/>
        </w:rPr>
        <w:t xml:space="preserve"> </w:t>
      </w:r>
      <w:proofErr w:type="spellStart"/>
      <w:r w:rsidRPr="0001167A">
        <w:rPr>
          <w:rFonts w:ascii="Arial" w:hAnsi="Arial" w:cs="Arial"/>
          <w:lang w:val="en-US"/>
        </w:rPr>
        <w:t>înființate</w:t>
      </w:r>
      <w:proofErr w:type="spellEnd"/>
      <w:r w:rsidRPr="0001167A">
        <w:rPr>
          <w:rFonts w:ascii="Arial" w:hAnsi="Arial" w:cs="Arial"/>
          <w:lang w:val="en-US"/>
        </w:rPr>
        <w:t xml:space="preserve"> din </w:t>
      </w:r>
      <w:proofErr w:type="spellStart"/>
      <w:r w:rsidRPr="0001167A">
        <w:rPr>
          <w:rFonts w:ascii="Arial" w:hAnsi="Arial" w:cs="Arial"/>
          <w:lang w:val="en-US"/>
        </w:rPr>
        <w:t>spațiul</w:t>
      </w:r>
      <w:proofErr w:type="spellEnd"/>
      <w:r w:rsidRPr="0001167A">
        <w:rPr>
          <w:rFonts w:ascii="Arial" w:hAnsi="Arial" w:cs="Arial"/>
          <w:lang w:val="en-US"/>
        </w:rPr>
        <w:t xml:space="preserve"> rural (start-ups);</w:t>
      </w:r>
    </w:p>
    <w:p w14:paraId="3AD2F74C" w14:textId="77777777" w:rsidR="00491E1C" w:rsidRPr="0001167A" w:rsidRDefault="00491E1C" w:rsidP="00491E1C">
      <w:pPr>
        <w:pStyle w:val="Default"/>
        <w:numPr>
          <w:ilvl w:val="0"/>
          <w:numId w:val="32"/>
        </w:numPr>
        <w:spacing w:line="276" w:lineRule="auto"/>
        <w:jc w:val="both"/>
        <w:rPr>
          <w:rFonts w:ascii="Arial" w:hAnsi="Arial" w:cs="Arial"/>
          <w:lang w:val="en-US"/>
        </w:rPr>
      </w:pPr>
      <w:proofErr w:type="spellStart"/>
      <w:r w:rsidRPr="0001167A">
        <w:rPr>
          <w:rFonts w:ascii="Arial" w:hAnsi="Arial" w:cs="Arial"/>
          <w:lang w:val="en-US"/>
        </w:rPr>
        <w:t>Fermieri</w:t>
      </w:r>
      <w:proofErr w:type="spellEnd"/>
      <w:r w:rsidRPr="0001167A">
        <w:rPr>
          <w:rFonts w:ascii="Arial" w:hAnsi="Arial" w:cs="Arial"/>
          <w:lang w:val="en-US"/>
        </w:rPr>
        <w:t xml:space="preserve"> </w:t>
      </w:r>
      <w:proofErr w:type="spellStart"/>
      <w:r w:rsidRPr="0001167A">
        <w:rPr>
          <w:rFonts w:ascii="Arial" w:hAnsi="Arial" w:cs="Arial"/>
          <w:lang w:val="en-US"/>
        </w:rPr>
        <w:t>sau</w:t>
      </w:r>
      <w:proofErr w:type="spellEnd"/>
      <w:r w:rsidRPr="0001167A">
        <w:rPr>
          <w:rFonts w:ascii="Arial" w:hAnsi="Arial" w:cs="Arial"/>
          <w:lang w:val="en-US"/>
        </w:rPr>
        <w:t xml:space="preserve"> </w:t>
      </w:r>
      <w:proofErr w:type="spellStart"/>
      <w:r w:rsidRPr="0001167A">
        <w:rPr>
          <w:rFonts w:ascii="Arial" w:hAnsi="Arial" w:cs="Arial"/>
          <w:lang w:val="en-US"/>
        </w:rPr>
        <w:t>membrii</w:t>
      </w:r>
      <w:proofErr w:type="spellEnd"/>
      <w:r w:rsidRPr="0001167A">
        <w:rPr>
          <w:rFonts w:ascii="Arial" w:hAnsi="Arial" w:cs="Arial"/>
          <w:lang w:val="en-US"/>
        </w:rPr>
        <w:t xml:space="preserve"> </w:t>
      </w:r>
      <w:proofErr w:type="spellStart"/>
      <w:r w:rsidRPr="0001167A">
        <w:rPr>
          <w:rFonts w:ascii="Arial" w:hAnsi="Arial" w:cs="Arial"/>
          <w:lang w:val="en-US"/>
        </w:rPr>
        <w:t>unei</w:t>
      </w:r>
      <w:proofErr w:type="spellEnd"/>
      <w:r w:rsidRPr="0001167A">
        <w:rPr>
          <w:rFonts w:ascii="Arial" w:hAnsi="Arial" w:cs="Arial"/>
          <w:lang w:val="en-US"/>
        </w:rPr>
        <w:t xml:space="preserve"> </w:t>
      </w:r>
      <w:proofErr w:type="spellStart"/>
      <w:r w:rsidRPr="0001167A">
        <w:rPr>
          <w:rFonts w:ascii="Arial" w:hAnsi="Arial" w:cs="Arial"/>
          <w:lang w:val="en-US"/>
        </w:rPr>
        <w:t>gospodării</w:t>
      </w:r>
      <w:proofErr w:type="spellEnd"/>
      <w:r w:rsidRPr="0001167A">
        <w:rPr>
          <w:rFonts w:ascii="Arial" w:hAnsi="Arial" w:cs="Arial"/>
          <w:lang w:val="en-US"/>
        </w:rPr>
        <w:t xml:space="preserve"> </w:t>
      </w:r>
      <w:proofErr w:type="spellStart"/>
      <w:r w:rsidRPr="0001167A">
        <w:rPr>
          <w:rFonts w:ascii="Arial" w:hAnsi="Arial" w:cs="Arial"/>
          <w:lang w:val="en-US"/>
        </w:rPr>
        <w:t>agricole</w:t>
      </w:r>
      <w:proofErr w:type="spellEnd"/>
      <w:r w:rsidRPr="0001167A">
        <w:rPr>
          <w:rFonts w:ascii="Arial" w:hAnsi="Arial" w:cs="Arial"/>
          <w:lang w:val="en-US"/>
        </w:rPr>
        <w:t xml:space="preserve">, care </w:t>
      </w:r>
      <w:proofErr w:type="spellStart"/>
      <w:r w:rsidRPr="0001167A">
        <w:rPr>
          <w:rFonts w:ascii="Arial" w:hAnsi="Arial" w:cs="Arial"/>
          <w:lang w:val="en-US"/>
        </w:rPr>
        <w:t>își</w:t>
      </w:r>
      <w:proofErr w:type="spellEnd"/>
      <w:r w:rsidRPr="0001167A">
        <w:rPr>
          <w:rFonts w:ascii="Arial" w:hAnsi="Arial" w:cs="Arial"/>
          <w:lang w:val="en-US"/>
        </w:rPr>
        <w:t xml:space="preserve"> </w:t>
      </w:r>
      <w:proofErr w:type="spellStart"/>
      <w:r w:rsidRPr="0001167A">
        <w:rPr>
          <w:rFonts w:ascii="Arial" w:hAnsi="Arial" w:cs="Arial"/>
          <w:lang w:val="en-US"/>
        </w:rPr>
        <w:t>diversifică</w:t>
      </w:r>
      <w:proofErr w:type="spellEnd"/>
      <w:r w:rsidRPr="0001167A">
        <w:rPr>
          <w:rFonts w:ascii="Arial" w:hAnsi="Arial" w:cs="Arial"/>
          <w:lang w:val="en-US"/>
        </w:rPr>
        <w:t xml:space="preserve"> </w:t>
      </w:r>
      <w:proofErr w:type="spellStart"/>
      <w:r w:rsidRPr="0001167A">
        <w:rPr>
          <w:rFonts w:ascii="Arial" w:hAnsi="Arial" w:cs="Arial"/>
          <w:lang w:val="en-US"/>
        </w:rPr>
        <w:t>activitatea</w:t>
      </w:r>
      <w:proofErr w:type="spellEnd"/>
      <w:r w:rsidRPr="0001167A">
        <w:rPr>
          <w:rFonts w:ascii="Arial" w:hAnsi="Arial" w:cs="Arial"/>
          <w:lang w:val="en-US"/>
        </w:rPr>
        <w:t xml:space="preserve"> de </w:t>
      </w:r>
      <w:proofErr w:type="spellStart"/>
      <w:r w:rsidRPr="0001167A">
        <w:rPr>
          <w:rFonts w:ascii="Arial" w:hAnsi="Arial" w:cs="Arial"/>
          <w:lang w:val="en-US"/>
        </w:rPr>
        <w:t>bază</w:t>
      </w:r>
      <w:proofErr w:type="spellEnd"/>
      <w:r w:rsidRPr="0001167A">
        <w:rPr>
          <w:rFonts w:ascii="Arial" w:hAnsi="Arial" w:cs="Arial"/>
          <w:lang w:val="en-US"/>
        </w:rPr>
        <w:t xml:space="preserve"> </w:t>
      </w:r>
      <w:proofErr w:type="spellStart"/>
      <w:r w:rsidRPr="0001167A">
        <w:rPr>
          <w:rFonts w:ascii="Arial" w:hAnsi="Arial" w:cs="Arial"/>
          <w:lang w:val="en-US"/>
        </w:rPr>
        <w:t>agricolă</w:t>
      </w:r>
      <w:proofErr w:type="spellEnd"/>
      <w:r w:rsidRPr="0001167A">
        <w:rPr>
          <w:rFonts w:ascii="Arial" w:hAnsi="Arial" w:cs="Arial"/>
          <w:lang w:val="en-US"/>
        </w:rPr>
        <w:t xml:space="preserve"> </w:t>
      </w:r>
      <w:proofErr w:type="spellStart"/>
      <w:r w:rsidRPr="0001167A">
        <w:rPr>
          <w:rFonts w:ascii="Arial" w:hAnsi="Arial" w:cs="Arial"/>
          <w:lang w:val="en-US"/>
        </w:rPr>
        <w:t>prin</w:t>
      </w:r>
      <w:proofErr w:type="spellEnd"/>
      <w:r w:rsidRPr="0001167A">
        <w:rPr>
          <w:rFonts w:ascii="Arial" w:hAnsi="Arial" w:cs="Arial"/>
          <w:lang w:val="en-US"/>
        </w:rPr>
        <w:t xml:space="preserve"> </w:t>
      </w:r>
      <w:proofErr w:type="spellStart"/>
      <w:r w:rsidRPr="0001167A">
        <w:rPr>
          <w:rFonts w:ascii="Arial" w:hAnsi="Arial" w:cs="Arial"/>
          <w:lang w:val="en-US"/>
        </w:rPr>
        <w:t>dezvoltarea</w:t>
      </w:r>
      <w:proofErr w:type="spellEnd"/>
      <w:r w:rsidRPr="0001167A">
        <w:rPr>
          <w:rFonts w:ascii="Arial" w:hAnsi="Arial" w:cs="Arial"/>
          <w:lang w:val="en-US"/>
        </w:rPr>
        <w:t xml:space="preserve"> </w:t>
      </w:r>
      <w:proofErr w:type="spellStart"/>
      <w:r w:rsidRPr="0001167A">
        <w:rPr>
          <w:rFonts w:ascii="Arial" w:hAnsi="Arial" w:cs="Arial"/>
          <w:lang w:val="en-US"/>
        </w:rPr>
        <w:t>unei</w:t>
      </w:r>
      <w:proofErr w:type="spellEnd"/>
      <w:r w:rsidRPr="0001167A">
        <w:rPr>
          <w:rFonts w:ascii="Arial" w:hAnsi="Arial" w:cs="Arial"/>
          <w:lang w:val="en-US"/>
        </w:rPr>
        <w:t xml:space="preserve"> </w:t>
      </w:r>
      <w:proofErr w:type="spellStart"/>
      <w:r w:rsidRPr="0001167A">
        <w:rPr>
          <w:rFonts w:ascii="Arial" w:hAnsi="Arial" w:cs="Arial"/>
          <w:lang w:val="en-US"/>
        </w:rPr>
        <w:t>activități</w:t>
      </w:r>
      <w:proofErr w:type="spellEnd"/>
      <w:r w:rsidRPr="0001167A">
        <w:rPr>
          <w:rFonts w:ascii="Arial" w:hAnsi="Arial" w:cs="Arial"/>
          <w:lang w:val="en-US"/>
        </w:rPr>
        <w:t xml:space="preserve"> non-</w:t>
      </w:r>
      <w:proofErr w:type="spellStart"/>
      <w:r w:rsidRPr="0001167A">
        <w:rPr>
          <w:rFonts w:ascii="Arial" w:hAnsi="Arial" w:cs="Arial"/>
          <w:lang w:val="en-US"/>
        </w:rPr>
        <w:t>agricole</w:t>
      </w:r>
      <w:proofErr w:type="spellEnd"/>
      <w:r w:rsidRPr="0001167A">
        <w:rPr>
          <w:rFonts w:ascii="Arial" w:hAnsi="Arial" w:cs="Arial"/>
          <w:lang w:val="en-US"/>
        </w:rPr>
        <w:t xml:space="preserve"> </w:t>
      </w:r>
      <w:proofErr w:type="spellStart"/>
      <w:r w:rsidRPr="0001167A">
        <w:rPr>
          <w:rFonts w:ascii="Arial" w:hAnsi="Arial" w:cs="Arial"/>
          <w:lang w:val="en-US"/>
        </w:rPr>
        <w:t>în</w:t>
      </w:r>
      <w:proofErr w:type="spellEnd"/>
      <w:r w:rsidRPr="0001167A">
        <w:rPr>
          <w:rFonts w:ascii="Arial" w:hAnsi="Arial" w:cs="Arial"/>
          <w:lang w:val="en-US"/>
        </w:rPr>
        <w:t xml:space="preserve"> </w:t>
      </w:r>
      <w:proofErr w:type="spellStart"/>
      <w:r w:rsidRPr="0001167A">
        <w:rPr>
          <w:rFonts w:ascii="Arial" w:hAnsi="Arial" w:cs="Arial"/>
          <w:lang w:val="en-US"/>
        </w:rPr>
        <w:t>teritoriul</w:t>
      </w:r>
      <w:proofErr w:type="spellEnd"/>
      <w:r w:rsidRPr="0001167A">
        <w:rPr>
          <w:rFonts w:ascii="Arial" w:hAnsi="Arial" w:cs="Arial"/>
          <w:lang w:val="en-US"/>
        </w:rPr>
        <w:t xml:space="preserve"> GAL </w:t>
      </w:r>
      <w:proofErr w:type="spellStart"/>
      <w:r w:rsidRPr="0001167A">
        <w:rPr>
          <w:rFonts w:ascii="Arial" w:hAnsi="Arial" w:cs="Arial"/>
          <w:lang w:val="en-US"/>
        </w:rPr>
        <w:t>Constanța</w:t>
      </w:r>
      <w:proofErr w:type="spellEnd"/>
      <w:r w:rsidRPr="0001167A">
        <w:rPr>
          <w:rFonts w:ascii="Arial" w:hAnsi="Arial" w:cs="Arial"/>
          <w:lang w:val="en-US"/>
        </w:rPr>
        <w:t xml:space="preserve"> Sud </w:t>
      </w:r>
      <w:proofErr w:type="spellStart"/>
      <w:r w:rsidRPr="0001167A">
        <w:rPr>
          <w:rFonts w:ascii="Arial" w:hAnsi="Arial" w:cs="Arial"/>
          <w:lang w:val="en-US"/>
        </w:rPr>
        <w:t>în</w:t>
      </w:r>
      <w:proofErr w:type="spellEnd"/>
      <w:r w:rsidRPr="0001167A">
        <w:rPr>
          <w:rFonts w:ascii="Arial" w:hAnsi="Arial" w:cs="Arial"/>
          <w:lang w:val="en-US"/>
        </w:rPr>
        <w:t xml:space="preserve"> </w:t>
      </w:r>
      <w:proofErr w:type="spellStart"/>
      <w:r w:rsidRPr="0001167A">
        <w:rPr>
          <w:rFonts w:ascii="Arial" w:hAnsi="Arial" w:cs="Arial"/>
          <w:lang w:val="en-US"/>
        </w:rPr>
        <w:t>cadrul</w:t>
      </w:r>
      <w:proofErr w:type="spellEnd"/>
      <w:r w:rsidRPr="0001167A">
        <w:rPr>
          <w:rFonts w:ascii="Arial" w:hAnsi="Arial" w:cs="Arial"/>
          <w:lang w:val="en-US"/>
        </w:rPr>
        <w:t xml:space="preserve"> </w:t>
      </w:r>
      <w:proofErr w:type="spellStart"/>
      <w:r w:rsidRPr="0001167A">
        <w:rPr>
          <w:rFonts w:ascii="Arial" w:hAnsi="Arial" w:cs="Arial"/>
          <w:lang w:val="en-US"/>
        </w:rPr>
        <w:t>întreprinderii</w:t>
      </w:r>
      <w:proofErr w:type="spellEnd"/>
      <w:r w:rsidRPr="0001167A">
        <w:rPr>
          <w:rFonts w:ascii="Arial" w:hAnsi="Arial" w:cs="Arial"/>
          <w:lang w:val="en-US"/>
        </w:rPr>
        <w:t xml:space="preserve"> </w:t>
      </w:r>
      <w:proofErr w:type="spellStart"/>
      <w:r w:rsidRPr="0001167A">
        <w:rPr>
          <w:rFonts w:ascii="Arial" w:hAnsi="Arial" w:cs="Arial"/>
          <w:lang w:val="en-US"/>
        </w:rPr>
        <w:t>deja</w:t>
      </w:r>
      <w:proofErr w:type="spellEnd"/>
      <w:r w:rsidRPr="0001167A">
        <w:rPr>
          <w:rFonts w:ascii="Arial" w:hAnsi="Arial" w:cs="Arial"/>
          <w:lang w:val="en-US"/>
        </w:rPr>
        <w:t xml:space="preserve"> </w:t>
      </w:r>
      <w:proofErr w:type="spellStart"/>
      <w:r w:rsidRPr="0001167A">
        <w:rPr>
          <w:rFonts w:ascii="Arial" w:hAnsi="Arial" w:cs="Arial"/>
          <w:lang w:val="en-US"/>
        </w:rPr>
        <w:t>existente</w:t>
      </w:r>
      <w:proofErr w:type="spellEnd"/>
      <w:r w:rsidRPr="0001167A">
        <w:rPr>
          <w:rFonts w:ascii="Arial" w:hAnsi="Arial" w:cs="Arial"/>
          <w:lang w:val="en-US"/>
        </w:rPr>
        <w:t xml:space="preserve"> </w:t>
      </w:r>
      <w:proofErr w:type="spellStart"/>
      <w:r w:rsidRPr="0001167A">
        <w:rPr>
          <w:rFonts w:ascii="Arial" w:hAnsi="Arial" w:cs="Arial"/>
          <w:lang w:val="en-US"/>
        </w:rPr>
        <w:t>încadrabile</w:t>
      </w:r>
      <w:proofErr w:type="spellEnd"/>
      <w:r w:rsidRPr="0001167A">
        <w:rPr>
          <w:rFonts w:ascii="Arial" w:hAnsi="Arial" w:cs="Arial"/>
          <w:lang w:val="en-US"/>
        </w:rPr>
        <w:t xml:space="preserve"> </w:t>
      </w:r>
      <w:proofErr w:type="spellStart"/>
      <w:r w:rsidRPr="0001167A">
        <w:rPr>
          <w:rFonts w:ascii="Arial" w:hAnsi="Arial" w:cs="Arial"/>
          <w:lang w:val="en-US"/>
        </w:rPr>
        <w:t>în</w:t>
      </w:r>
      <w:proofErr w:type="spellEnd"/>
      <w:r w:rsidRPr="0001167A">
        <w:rPr>
          <w:rFonts w:ascii="Arial" w:hAnsi="Arial" w:cs="Arial"/>
          <w:lang w:val="en-US"/>
        </w:rPr>
        <w:t xml:space="preserve"> </w:t>
      </w:r>
      <w:proofErr w:type="spellStart"/>
      <w:r w:rsidRPr="0001167A">
        <w:rPr>
          <w:rFonts w:ascii="Arial" w:hAnsi="Arial" w:cs="Arial"/>
          <w:lang w:val="en-US"/>
        </w:rPr>
        <w:t>microîntreprinderi</w:t>
      </w:r>
      <w:proofErr w:type="spellEnd"/>
      <w:r w:rsidRPr="0001167A">
        <w:rPr>
          <w:rFonts w:ascii="Arial" w:hAnsi="Arial" w:cs="Arial"/>
          <w:lang w:val="en-US"/>
        </w:rPr>
        <w:t xml:space="preserve"> </w:t>
      </w:r>
      <w:proofErr w:type="spellStart"/>
      <w:r w:rsidRPr="0001167A">
        <w:rPr>
          <w:rFonts w:ascii="Arial" w:hAnsi="Arial" w:cs="Arial"/>
          <w:lang w:val="en-US"/>
        </w:rPr>
        <w:t>și</w:t>
      </w:r>
      <w:proofErr w:type="spellEnd"/>
      <w:r w:rsidRPr="0001167A">
        <w:rPr>
          <w:rFonts w:ascii="Arial" w:hAnsi="Arial" w:cs="Arial"/>
          <w:lang w:val="en-US"/>
        </w:rPr>
        <w:t xml:space="preserve"> </w:t>
      </w:r>
      <w:proofErr w:type="spellStart"/>
      <w:r w:rsidRPr="0001167A">
        <w:rPr>
          <w:rFonts w:ascii="Arial" w:hAnsi="Arial" w:cs="Arial"/>
          <w:lang w:val="en-US"/>
        </w:rPr>
        <w:t>întreprinderi</w:t>
      </w:r>
      <w:proofErr w:type="spellEnd"/>
      <w:r w:rsidRPr="0001167A">
        <w:rPr>
          <w:rFonts w:ascii="Arial" w:hAnsi="Arial" w:cs="Arial"/>
          <w:lang w:val="en-US"/>
        </w:rPr>
        <w:t xml:space="preserve"> </w:t>
      </w:r>
      <w:proofErr w:type="spellStart"/>
      <w:r w:rsidRPr="0001167A">
        <w:rPr>
          <w:rFonts w:ascii="Arial" w:hAnsi="Arial" w:cs="Arial"/>
          <w:lang w:val="en-US"/>
        </w:rPr>
        <w:t>mici</w:t>
      </w:r>
      <w:proofErr w:type="spellEnd"/>
      <w:r w:rsidRPr="0001167A">
        <w:rPr>
          <w:rFonts w:ascii="Arial" w:hAnsi="Arial" w:cs="Arial"/>
          <w:lang w:val="en-US"/>
        </w:rPr>
        <w:t xml:space="preserve">. </w:t>
      </w:r>
      <w:proofErr w:type="spellStart"/>
      <w:r w:rsidRPr="0001167A">
        <w:rPr>
          <w:rFonts w:ascii="Arial" w:hAnsi="Arial" w:cs="Arial"/>
          <w:lang w:val="en-US"/>
        </w:rPr>
        <w:t>Persoanele</w:t>
      </w:r>
      <w:proofErr w:type="spellEnd"/>
      <w:r w:rsidRPr="0001167A">
        <w:rPr>
          <w:rFonts w:ascii="Arial" w:hAnsi="Arial" w:cs="Arial"/>
          <w:lang w:val="en-US"/>
        </w:rPr>
        <w:t xml:space="preserve"> </w:t>
      </w:r>
      <w:proofErr w:type="spellStart"/>
      <w:r w:rsidRPr="0001167A">
        <w:rPr>
          <w:rFonts w:ascii="Arial" w:hAnsi="Arial" w:cs="Arial"/>
          <w:lang w:val="en-US"/>
        </w:rPr>
        <w:t>fizice</w:t>
      </w:r>
      <w:proofErr w:type="spellEnd"/>
      <w:r w:rsidRPr="0001167A">
        <w:rPr>
          <w:rFonts w:ascii="Arial" w:hAnsi="Arial" w:cs="Arial"/>
          <w:lang w:val="en-US"/>
        </w:rPr>
        <w:t xml:space="preserve"> </w:t>
      </w:r>
      <w:proofErr w:type="spellStart"/>
      <w:r w:rsidRPr="0001167A">
        <w:rPr>
          <w:rFonts w:ascii="Arial" w:hAnsi="Arial" w:cs="Arial"/>
          <w:lang w:val="en-US"/>
        </w:rPr>
        <w:t>neautorizate</w:t>
      </w:r>
      <w:proofErr w:type="spellEnd"/>
      <w:r w:rsidRPr="0001167A">
        <w:rPr>
          <w:rFonts w:ascii="Arial" w:hAnsi="Arial" w:cs="Arial"/>
          <w:lang w:val="en-US"/>
        </w:rPr>
        <w:t xml:space="preserve"> nu sunt </w:t>
      </w:r>
      <w:proofErr w:type="spellStart"/>
      <w:r w:rsidRPr="0001167A">
        <w:rPr>
          <w:rFonts w:ascii="Arial" w:hAnsi="Arial" w:cs="Arial"/>
          <w:lang w:val="en-US"/>
        </w:rPr>
        <w:t>eligibile</w:t>
      </w:r>
      <w:proofErr w:type="spellEnd"/>
      <w:r w:rsidRPr="0001167A">
        <w:rPr>
          <w:rFonts w:ascii="Arial" w:hAnsi="Arial" w:cs="Arial"/>
          <w:lang w:val="en-US"/>
        </w:rPr>
        <w:t>.</w:t>
      </w:r>
    </w:p>
    <w:p w14:paraId="4A65E62A" w14:textId="77777777" w:rsidR="00491E1C" w:rsidRPr="0001167A" w:rsidRDefault="00491E1C" w:rsidP="00491E1C">
      <w:pPr>
        <w:pStyle w:val="Default"/>
        <w:spacing w:line="276" w:lineRule="auto"/>
        <w:rPr>
          <w:rFonts w:ascii="Arial" w:hAnsi="Arial" w:cs="Arial"/>
          <w:b/>
          <w:lang w:val="en-US"/>
        </w:rPr>
      </w:pPr>
      <w:r w:rsidRPr="0001167A">
        <w:rPr>
          <w:rFonts w:ascii="Arial" w:hAnsi="Arial" w:cs="Arial"/>
          <w:b/>
        </w:rPr>
        <w:t>Beneficiari indirecți</w:t>
      </w:r>
      <w:r w:rsidRPr="0001167A">
        <w:rPr>
          <w:rFonts w:ascii="Arial" w:hAnsi="Arial" w:cs="Arial"/>
          <w:b/>
          <w:lang w:val="en-US"/>
        </w:rPr>
        <w:t xml:space="preserve">: </w:t>
      </w:r>
    </w:p>
    <w:p w14:paraId="423BC501" w14:textId="77777777" w:rsidR="00491E1C" w:rsidRPr="0001167A" w:rsidRDefault="00491E1C" w:rsidP="00491E1C">
      <w:pPr>
        <w:pStyle w:val="Default"/>
        <w:numPr>
          <w:ilvl w:val="0"/>
          <w:numId w:val="32"/>
        </w:numPr>
        <w:spacing w:line="276" w:lineRule="auto"/>
        <w:rPr>
          <w:rFonts w:ascii="Arial" w:hAnsi="Arial" w:cs="Arial"/>
        </w:rPr>
      </w:pPr>
      <w:proofErr w:type="spellStart"/>
      <w:r w:rsidRPr="0001167A">
        <w:rPr>
          <w:rFonts w:ascii="Arial" w:hAnsi="Arial" w:cs="Arial"/>
          <w:lang w:val="en-US"/>
        </w:rPr>
        <w:t>persoane</w:t>
      </w:r>
      <w:proofErr w:type="spellEnd"/>
      <w:r w:rsidRPr="0001167A">
        <w:rPr>
          <w:rFonts w:ascii="Arial" w:hAnsi="Arial" w:cs="Arial"/>
          <w:lang w:val="en-US"/>
        </w:rPr>
        <w:t xml:space="preserve"> din </w:t>
      </w:r>
      <w:proofErr w:type="spellStart"/>
      <w:r w:rsidRPr="0001167A">
        <w:rPr>
          <w:rFonts w:ascii="Arial" w:hAnsi="Arial" w:cs="Arial"/>
          <w:lang w:val="en-US"/>
        </w:rPr>
        <w:t>categoria</w:t>
      </w:r>
      <w:proofErr w:type="spellEnd"/>
      <w:r w:rsidRPr="0001167A">
        <w:rPr>
          <w:rFonts w:ascii="Arial" w:hAnsi="Arial" w:cs="Arial"/>
          <w:lang w:val="en-US"/>
        </w:rPr>
        <w:t xml:space="preserve"> </w:t>
      </w:r>
      <w:proofErr w:type="spellStart"/>
      <w:r w:rsidRPr="0001167A">
        <w:rPr>
          <w:rFonts w:ascii="Arial" w:hAnsi="Arial" w:cs="Arial"/>
          <w:lang w:val="en-US"/>
        </w:rPr>
        <w:t>populației</w:t>
      </w:r>
      <w:proofErr w:type="spellEnd"/>
      <w:r w:rsidRPr="0001167A">
        <w:rPr>
          <w:rFonts w:ascii="Arial" w:hAnsi="Arial" w:cs="Arial"/>
          <w:lang w:val="en-US"/>
        </w:rPr>
        <w:t xml:space="preserve"> active </w:t>
      </w:r>
      <w:proofErr w:type="spellStart"/>
      <w:r w:rsidRPr="0001167A">
        <w:rPr>
          <w:rFonts w:ascii="Arial" w:hAnsi="Arial" w:cs="Arial"/>
          <w:lang w:val="en-US"/>
        </w:rPr>
        <w:t>aflate</w:t>
      </w:r>
      <w:proofErr w:type="spellEnd"/>
      <w:r w:rsidRPr="0001167A">
        <w:rPr>
          <w:rFonts w:ascii="Arial" w:hAnsi="Arial" w:cs="Arial"/>
          <w:lang w:val="en-US"/>
        </w:rPr>
        <w:t xml:space="preserve"> </w:t>
      </w:r>
      <w:proofErr w:type="spellStart"/>
      <w:r w:rsidRPr="0001167A">
        <w:rPr>
          <w:rFonts w:ascii="Arial" w:hAnsi="Arial" w:cs="Arial"/>
          <w:lang w:val="en-US"/>
        </w:rPr>
        <w:t>în</w:t>
      </w:r>
      <w:proofErr w:type="spellEnd"/>
      <w:r w:rsidRPr="0001167A">
        <w:rPr>
          <w:rFonts w:ascii="Arial" w:hAnsi="Arial" w:cs="Arial"/>
          <w:lang w:val="en-US"/>
        </w:rPr>
        <w:t xml:space="preserve"> </w:t>
      </w:r>
      <w:proofErr w:type="spellStart"/>
      <w:r w:rsidRPr="0001167A">
        <w:rPr>
          <w:rFonts w:ascii="Arial" w:hAnsi="Arial" w:cs="Arial"/>
          <w:lang w:val="en-US"/>
        </w:rPr>
        <w:t>căutarea</w:t>
      </w:r>
      <w:proofErr w:type="spellEnd"/>
      <w:r w:rsidRPr="0001167A">
        <w:rPr>
          <w:rFonts w:ascii="Arial" w:hAnsi="Arial" w:cs="Arial"/>
          <w:lang w:val="en-US"/>
        </w:rPr>
        <w:t xml:space="preserve"> </w:t>
      </w:r>
      <w:proofErr w:type="spellStart"/>
      <w:r w:rsidRPr="0001167A">
        <w:rPr>
          <w:rFonts w:ascii="Arial" w:hAnsi="Arial" w:cs="Arial"/>
          <w:lang w:val="en-US"/>
        </w:rPr>
        <w:t>unui</w:t>
      </w:r>
      <w:proofErr w:type="spellEnd"/>
      <w:r w:rsidRPr="0001167A">
        <w:rPr>
          <w:rFonts w:ascii="Arial" w:hAnsi="Arial" w:cs="Arial"/>
          <w:lang w:val="en-US"/>
        </w:rPr>
        <w:t xml:space="preserve"> loc de </w:t>
      </w:r>
      <w:proofErr w:type="spellStart"/>
      <w:r w:rsidRPr="0001167A">
        <w:rPr>
          <w:rFonts w:ascii="Arial" w:hAnsi="Arial" w:cs="Arial"/>
          <w:lang w:val="en-US"/>
        </w:rPr>
        <w:t>muncă</w:t>
      </w:r>
      <w:proofErr w:type="spellEnd"/>
    </w:p>
    <w:p w14:paraId="0A0198D9" w14:textId="77777777" w:rsidR="00491E1C" w:rsidRPr="0001167A" w:rsidRDefault="00491E1C" w:rsidP="00491E1C">
      <w:pPr>
        <w:pStyle w:val="Default"/>
        <w:numPr>
          <w:ilvl w:val="0"/>
          <w:numId w:val="32"/>
        </w:numPr>
        <w:spacing w:line="276" w:lineRule="auto"/>
        <w:rPr>
          <w:rFonts w:ascii="Arial" w:hAnsi="Arial" w:cs="Arial"/>
        </w:rPr>
      </w:pPr>
      <w:proofErr w:type="spellStart"/>
      <w:r w:rsidRPr="0001167A">
        <w:rPr>
          <w:rFonts w:ascii="Arial" w:hAnsi="Arial" w:cs="Arial"/>
          <w:lang w:val="en-US"/>
        </w:rPr>
        <w:t>administra</w:t>
      </w:r>
      <w:proofErr w:type="spellEnd"/>
      <w:r w:rsidRPr="0001167A">
        <w:rPr>
          <w:rFonts w:ascii="Arial" w:hAnsi="Arial" w:cs="Arial"/>
        </w:rPr>
        <w:t>ția locală care încasează taxe mai mari ca urmare a dezvoltării afacerilor la nivel local.</w:t>
      </w:r>
    </w:p>
    <w:p w14:paraId="7A517C5E" w14:textId="77777777" w:rsidR="00491E1C" w:rsidRPr="0001167A" w:rsidRDefault="00491E1C" w:rsidP="00491E1C">
      <w:pPr>
        <w:pStyle w:val="Default"/>
        <w:spacing w:line="276" w:lineRule="auto"/>
        <w:jc w:val="both"/>
        <w:rPr>
          <w:rFonts w:ascii="Arial" w:hAnsi="Arial" w:cs="Arial"/>
        </w:rPr>
      </w:pPr>
      <w:r w:rsidRPr="0001167A">
        <w:rPr>
          <w:rFonts w:ascii="Arial" w:hAnsi="Arial" w:cs="Arial"/>
        </w:rPr>
        <w:t>În ceea ce privește complementaritatea, M4/6A se adresează inclusiv celor care au beneficiat de finanțare direct/indirect (în calitate de beneficiar final) pe măsura M1/2A,5D, M2/2B, M3/6A sau M6/6B, astfel:</w:t>
      </w:r>
    </w:p>
    <w:p w14:paraId="231D238D" w14:textId="77777777" w:rsidR="00491E1C" w:rsidRPr="0001167A" w:rsidRDefault="00491E1C" w:rsidP="00491E1C">
      <w:pPr>
        <w:pStyle w:val="Default"/>
        <w:spacing w:line="276" w:lineRule="auto"/>
        <w:jc w:val="both"/>
        <w:rPr>
          <w:rFonts w:ascii="Arial" w:hAnsi="Arial" w:cs="Arial"/>
          <w:lang w:val="en-US"/>
        </w:rPr>
      </w:pPr>
      <w:r w:rsidRPr="0001167A">
        <w:rPr>
          <w:rFonts w:ascii="Arial" w:hAnsi="Arial" w:cs="Arial"/>
          <w:b/>
        </w:rPr>
        <w:t>Beneficiari direcți</w:t>
      </w:r>
      <w:r w:rsidRPr="0001167A">
        <w:rPr>
          <w:rFonts w:ascii="Arial" w:hAnsi="Arial" w:cs="Arial"/>
          <w:b/>
          <w:lang w:val="en-US"/>
        </w:rPr>
        <w:t xml:space="preserve">: </w:t>
      </w:r>
      <w:proofErr w:type="spellStart"/>
      <w:r w:rsidRPr="0001167A">
        <w:rPr>
          <w:rFonts w:ascii="Arial" w:hAnsi="Arial" w:cs="Arial"/>
          <w:lang w:val="en-US"/>
        </w:rPr>
        <w:t>fermieri</w:t>
      </w:r>
      <w:proofErr w:type="spellEnd"/>
      <w:r w:rsidRPr="0001167A">
        <w:rPr>
          <w:rFonts w:ascii="Arial" w:hAnsi="Arial" w:cs="Arial"/>
          <w:lang w:val="en-US"/>
        </w:rPr>
        <w:t xml:space="preserve"> care au </w:t>
      </w:r>
      <w:proofErr w:type="spellStart"/>
      <w:r w:rsidRPr="0001167A">
        <w:rPr>
          <w:rFonts w:ascii="Arial" w:hAnsi="Arial" w:cs="Arial"/>
          <w:lang w:val="en-US"/>
        </w:rPr>
        <w:t>beneficiat</w:t>
      </w:r>
      <w:proofErr w:type="spellEnd"/>
      <w:r w:rsidRPr="0001167A">
        <w:rPr>
          <w:rFonts w:ascii="Arial" w:hAnsi="Arial" w:cs="Arial"/>
          <w:lang w:val="en-US"/>
        </w:rPr>
        <w:t xml:space="preserve"> de </w:t>
      </w:r>
      <w:proofErr w:type="spellStart"/>
      <w:r w:rsidRPr="0001167A">
        <w:rPr>
          <w:rFonts w:ascii="Arial" w:hAnsi="Arial" w:cs="Arial"/>
          <w:lang w:val="en-US"/>
        </w:rPr>
        <w:t>sprijin</w:t>
      </w:r>
      <w:proofErr w:type="spellEnd"/>
      <w:r w:rsidRPr="0001167A">
        <w:rPr>
          <w:rFonts w:ascii="Arial" w:hAnsi="Arial" w:cs="Arial"/>
          <w:lang w:val="en-US"/>
        </w:rPr>
        <w:t xml:space="preserve"> </w:t>
      </w:r>
      <w:proofErr w:type="spellStart"/>
      <w:r w:rsidRPr="0001167A">
        <w:rPr>
          <w:rFonts w:ascii="Arial" w:hAnsi="Arial" w:cs="Arial"/>
          <w:lang w:val="en-US"/>
        </w:rPr>
        <w:t>în</w:t>
      </w:r>
      <w:proofErr w:type="spellEnd"/>
      <w:r w:rsidRPr="0001167A">
        <w:rPr>
          <w:rFonts w:ascii="Arial" w:hAnsi="Arial" w:cs="Arial"/>
          <w:lang w:val="en-US"/>
        </w:rPr>
        <w:t xml:space="preserve"> </w:t>
      </w:r>
      <w:proofErr w:type="spellStart"/>
      <w:r w:rsidRPr="0001167A">
        <w:rPr>
          <w:rFonts w:ascii="Arial" w:hAnsi="Arial" w:cs="Arial"/>
          <w:lang w:val="en-US"/>
        </w:rPr>
        <w:t>cadrul</w:t>
      </w:r>
      <w:proofErr w:type="spellEnd"/>
      <w:r w:rsidRPr="0001167A">
        <w:rPr>
          <w:rFonts w:ascii="Arial" w:hAnsi="Arial" w:cs="Arial"/>
          <w:lang w:val="en-US"/>
        </w:rPr>
        <w:t xml:space="preserve"> </w:t>
      </w:r>
      <w:proofErr w:type="spellStart"/>
      <w:r w:rsidRPr="0001167A">
        <w:rPr>
          <w:rFonts w:ascii="Arial" w:hAnsi="Arial" w:cs="Arial"/>
          <w:lang w:val="en-US"/>
        </w:rPr>
        <w:t>măsurii</w:t>
      </w:r>
      <w:proofErr w:type="spellEnd"/>
      <w:r w:rsidRPr="0001167A">
        <w:rPr>
          <w:rFonts w:ascii="Arial" w:hAnsi="Arial" w:cs="Arial"/>
          <w:lang w:val="en-US"/>
        </w:rPr>
        <w:t xml:space="preserve"> M1/2A,5D </w:t>
      </w:r>
      <w:proofErr w:type="spellStart"/>
      <w:r w:rsidRPr="0001167A">
        <w:rPr>
          <w:rFonts w:ascii="Arial" w:hAnsi="Arial" w:cs="Arial"/>
          <w:lang w:val="en-US"/>
        </w:rPr>
        <w:t>respectiv</w:t>
      </w:r>
      <w:proofErr w:type="spellEnd"/>
      <w:r w:rsidRPr="0001167A">
        <w:rPr>
          <w:rFonts w:ascii="Arial" w:hAnsi="Arial" w:cs="Arial"/>
          <w:lang w:val="en-US"/>
        </w:rPr>
        <w:t xml:space="preserve"> M2/2B, precum </w:t>
      </w:r>
      <w:proofErr w:type="spellStart"/>
      <w:r w:rsidRPr="0001167A">
        <w:rPr>
          <w:rFonts w:ascii="Arial" w:hAnsi="Arial" w:cs="Arial"/>
          <w:lang w:val="en-US"/>
        </w:rPr>
        <w:t>și</w:t>
      </w:r>
      <w:proofErr w:type="spellEnd"/>
      <w:r w:rsidRPr="0001167A">
        <w:rPr>
          <w:rFonts w:ascii="Arial" w:hAnsi="Arial" w:cs="Arial"/>
          <w:lang w:val="en-US"/>
        </w:rPr>
        <w:t xml:space="preserve"> </w:t>
      </w:r>
      <w:proofErr w:type="spellStart"/>
      <w:r w:rsidRPr="0001167A">
        <w:rPr>
          <w:rFonts w:ascii="Arial" w:hAnsi="Arial" w:cs="Arial"/>
          <w:lang w:val="en-US"/>
        </w:rPr>
        <w:t>persoane</w:t>
      </w:r>
      <w:proofErr w:type="spellEnd"/>
      <w:r w:rsidRPr="0001167A">
        <w:rPr>
          <w:rFonts w:ascii="Arial" w:hAnsi="Arial" w:cs="Arial"/>
          <w:lang w:val="en-US"/>
        </w:rPr>
        <w:t xml:space="preserve"> </w:t>
      </w:r>
      <w:proofErr w:type="spellStart"/>
      <w:r w:rsidRPr="0001167A">
        <w:rPr>
          <w:rFonts w:ascii="Arial" w:hAnsi="Arial" w:cs="Arial"/>
          <w:lang w:val="en-US"/>
        </w:rPr>
        <w:t>juridice</w:t>
      </w:r>
      <w:proofErr w:type="spellEnd"/>
      <w:r w:rsidRPr="0001167A">
        <w:rPr>
          <w:rFonts w:ascii="Arial" w:hAnsi="Arial" w:cs="Arial"/>
          <w:lang w:val="en-US"/>
        </w:rPr>
        <w:t xml:space="preserve">, </w:t>
      </w:r>
      <w:proofErr w:type="spellStart"/>
      <w:r w:rsidRPr="0001167A">
        <w:rPr>
          <w:rFonts w:ascii="Arial" w:hAnsi="Arial" w:cs="Arial"/>
          <w:lang w:val="en-US"/>
        </w:rPr>
        <w:t>microîntreprinderi</w:t>
      </w:r>
      <w:proofErr w:type="spellEnd"/>
      <w:r w:rsidRPr="0001167A">
        <w:rPr>
          <w:rFonts w:ascii="Arial" w:hAnsi="Arial" w:cs="Arial"/>
          <w:lang w:val="en-US"/>
        </w:rPr>
        <w:t xml:space="preserve"> </w:t>
      </w:r>
      <w:proofErr w:type="spellStart"/>
      <w:r w:rsidRPr="0001167A">
        <w:rPr>
          <w:rFonts w:ascii="Arial" w:hAnsi="Arial" w:cs="Arial"/>
          <w:lang w:val="en-US"/>
        </w:rPr>
        <w:t>și</w:t>
      </w:r>
      <w:proofErr w:type="spellEnd"/>
      <w:r w:rsidRPr="0001167A">
        <w:rPr>
          <w:rFonts w:ascii="Arial" w:hAnsi="Arial" w:cs="Arial"/>
          <w:lang w:val="en-US"/>
        </w:rPr>
        <w:t xml:space="preserve"> </w:t>
      </w:r>
      <w:proofErr w:type="spellStart"/>
      <w:r w:rsidRPr="0001167A">
        <w:rPr>
          <w:rFonts w:ascii="Arial" w:hAnsi="Arial" w:cs="Arial"/>
          <w:lang w:val="en-US"/>
        </w:rPr>
        <w:t>întreprinderi</w:t>
      </w:r>
      <w:proofErr w:type="spellEnd"/>
      <w:r w:rsidRPr="0001167A">
        <w:rPr>
          <w:rFonts w:ascii="Arial" w:hAnsi="Arial" w:cs="Arial"/>
          <w:lang w:val="en-US"/>
        </w:rPr>
        <w:t xml:space="preserve"> </w:t>
      </w:r>
      <w:proofErr w:type="spellStart"/>
      <w:r w:rsidRPr="0001167A">
        <w:rPr>
          <w:rFonts w:ascii="Arial" w:hAnsi="Arial" w:cs="Arial"/>
          <w:lang w:val="en-US"/>
        </w:rPr>
        <w:t>mici</w:t>
      </w:r>
      <w:proofErr w:type="spellEnd"/>
      <w:r w:rsidRPr="0001167A">
        <w:rPr>
          <w:rFonts w:ascii="Arial" w:hAnsi="Arial" w:cs="Arial"/>
          <w:lang w:val="en-US"/>
        </w:rPr>
        <w:t xml:space="preserve"> </w:t>
      </w:r>
      <w:proofErr w:type="spellStart"/>
      <w:r w:rsidRPr="0001167A">
        <w:rPr>
          <w:rFonts w:ascii="Arial" w:hAnsi="Arial" w:cs="Arial"/>
          <w:lang w:val="en-US"/>
        </w:rPr>
        <w:t>nou</w:t>
      </w:r>
      <w:proofErr w:type="spellEnd"/>
      <w:r w:rsidRPr="0001167A">
        <w:rPr>
          <w:rFonts w:ascii="Arial" w:hAnsi="Arial" w:cs="Arial"/>
          <w:lang w:val="en-US"/>
        </w:rPr>
        <w:t xml:space="preserve"> </w:t>
      </w:r>
      <w:proofErr w:type="spellStart"/>
      <w:r w:rsidRPr="0001167A">
        <w:rPr>
          <w:rFonts w:ascii="Arial" w:hAnsi="Arial" w:cs="Arial"/>
          <w:lang w:val="en-US"/>
        </w:rPr>
        <w:t>înființate</w:t>
      </w:r>
      <w:proofErr w:type="spellEnd"/>
      <w:r w:rsidRPr="0001167A">
        <w:rPr>
          <w:rFonts w:ascii="Arial" w:hAnsi="Arial" w:cs="Arial"/>
          <w:lang w:val="en-US"/>
        </w:rPr>
        <w:t xml:space="preserve"> </w:t>
      </w:r>
      <w:proofErr w:type="spellStart"/>
      <w:r w:rsidRPr="0001167A">
        <w:rPr>
          <w:rFonts w:ascii="Arial" w:hAnsi="Arial" w:cs="Arial"/>
          <w:lang w:val="en-US"/>
        </w:rPr>
        <w:t>sau</w:t>
      </w:r>
      <w:proofErr w:type="spellEnd"/>
      <w:r w:rsidRPr="0001167A">
        <w:rPr>
          <w:rFonts w:ascii="Arial" w:hAnsi="Arial" w:cs="Arial"/>
          <w:lang w:val="en-US"/>
        </w:rPr>
        <w:t xml:space="preserve"> </w:t>
      </w:r>
      <w:proofErr w:type="spellStart"/>
      <w:r w:rsidRPr="0001167A">
        <w:rPr>
          <w:rFonts w:ascii="Arial" w:hAnsi="Arial" w:cs="Arial"/>
          <w:lang w:val="en-US"/>
        </w:rPr>
        <w:t>existente</w:t>
      </w:r>
      <w:proofErr w:type="spellEnd"/>
      <w:r w:rsidRPr="0001167A">
        <w:rPr>
          <w:rFonts w:ascii="Arial" w:hAnsi="Arial" w:cs="Arial"/>
          <w:lang w:val="en-US"/>
        </w:rPr>
        <w:t xml:space="preserve"> din </w:t>
      </w:r>
      <w:proofErr w:type="spellStart"/>
      <w:r w:rsidRPr="0001167A">
        <w:rPr>
          <w:rFonts w:ascii="Arial" w:hAnsi="Arial" w:cs="Arial"/>
          <w:lang w:val="en-US"/>
        </w:rPr>
        <w:t>teritoriul</w:t>
      </w:r>
      <w:proofErr w:type="spellEnd"/>
      <w:r w:rsidRPr="0001167A">
        <w:rPr>
          <w:rFonts w:ascii="Arial" w:hAnsi="Arial" w:cs="Arial"/>
          <w:lang w:val="en-US"/>
        </w:rPr>
        <w:t xml:space="preserve"> GAL, care </w:t>
      </w:r>
      <w:proofErr w:type="spellStart"/>
      <w:r w:rsidRPr="0001167A">
        <w:rPr>
          <w:rFonts w:ascii="Arial" w:hAnsi="Arial" w:cs="Arial"/>
          <w:lang w:val="en-US"/>
        </w:rPr>
        <w:t>doresc</w:t>
      </w:r>
      <w:proofErr w:type="spellEnd"/>
      <w:r w:rsidRPr="0001167A">
        <w:rPr>
          <w:rFonts w:ascii="Arial" w:hAnsi="Arial" w:cs="Arial"/>
          <w:lang w:val="en-US"/>
        </w:rPr>
        <w:t xml:space="preserve"> </w:t>
      </w:r>
      <w:proofErr w:type="spellStart"/>
      <w:r w:rsidRPr="0001167A">
        <w:rPr>
          <w:rFonts w:ascii="Arial" w:hAnsi="Arial" w:cs="Arial"/>
          <w:lang w:val="en-US"/>
        </w:rPr>
        <w:t>sa-si</w:t>
      </w:r>
      <w:proofErr w:type="spellEnd"/>
      <w:r w:rsidRPr="0001167A">
        <w:rPr>
          <w:rFonts w:ascii="Arial" w:hAnsi="Arial" w:cs="Arial"/>
          <w:lang w:val="en-US"/>
        </w:rPr>
        <w:t xml:space="preserve"> </w:t>
      </w:r>
      <w:proofErr w:type="spellStart"/>
      <w:r w:rsidRPr="0001167A">
        <w:rPr>
          <w:rFonts w:ascii="Arial" w:hAnsi="Arial" w:cs="Arial"/>
          <w:lang w:val="en-US"/>
        </w:rPr>
        <w:t>diversifice</w:t>
      </w:r>
      <w:proofErr w:type="spellEnd"/>
      <w:r w:rsidRPr="0001167A">
        <w:rPr>
          <w:rFonts w:ascii="Arial" w:hAnsi="Arial" w:cs="Arial"/>
          <w:lang w:val="en-US"/>
        </w:rPr>
        <w:t xml:space="preserve"> </w:t>
      </w:r>
      <w:proofErr w:type="spellStart"/>
      <w:r w:rsidRPr="0001167A">
        <w:rPr>
          <w:rFonts w:ascii="Arial" w:hAnsi="Arial" w:cs="Arial"/>
          <w:lang w:val="en-US"/>
        </w:rPr>
        <w:t>activitatea</w:t>
      </w:r>
      <w:proofErr w:type="spellEnd"/>
      <w:r w:rsidRPr="0001167A">
        <w:rPr>
          <w:rFonts w:ascii="Arial" w:hAnsi="Arial" w:cs="Arial"/>
          <w:lang w:val="en-US"/>
        </w:rPr>
        <w:t xml:space="preserve"> </w:t>
      </w:r>
      <w:proofErr w:type="spellStart"/>
      <w:r w:rsidRPr="0001167A">
        <w:rPr>
          <w:rFonts w:ascii="Arial" w:hAnsi="Arial" w:cs="Arial"/>
          <w:lang w:val="en-US"/>
        </w:rPr>
        <w:t>prin</w:t>
      </w:r>
      <w:proofErr w:type="spellEnd"/>
      <w:r w:rsidRPr="0001167A">
        <w:rPr>
          <w:rFonts w:ascii="Arial" w:hAnsi="Arial" w:cs="Arial"/>
          <w:lang w:val="en-US"/>
        </w:rPr>
        <w:t xml:space="preserve"> </w:t>
      </w:r>
      <w:proofErr w:type="spellStart"/>
      <w:r w:rsidRPr="0001167A">
        <w:rPr>
          <w:rFonts w:ascii="Arial" w:hAnsi="Arial" w:cs="Arial"/>
          <w:lang w:val="en-US"/>
        </w:rPr>
        <w:t>înfiintarea</w:t>
      </w:r>
      <w:proofErr w:type="spellEnd"/>
      <w:r w:rsidRPr="0001167A">
        <w:rPr>
          <w:rFonts w:ascii="Arial" w:hAnsi="Arial" w:cs="Arial"/>
          <w:lang w:val="en-US"/>
        </w:rPr>
        <w:t xml:space="preserve"> de </w:t>
      </w:r>
      <w:proofErr w:type="spellStart"/>
      <w:r w:rsidRPr="0001167A">
        <w:rPr>
          <w:rFonts w:ascii="Arial" w:hAnsi="Arial" w:cs="Arial"/>
          <w:lang w:val="en-US"/>
        </w:rPr>
        <w:t>activități</w:t>
      </w:r>
      <w:proofErr w:type="spellEnd"/>
      <w:r w:rsidRPr="0001167A">
        <w:rPr>
          <w:rFonts w:ascii="Arial" w:hAnsi="Arial" w:cs="Arial"/>
          <w:lang w:val="en-US"/>
        </w:rPr>
        <w:t xml:space="preserve"> non-</w:t>
      </w:r>
      <w:proofErr w:type="spellStart"/>
      <w:r w:rsidRPr="0001167A">
        <w:rPr>
          <w:rFonts w:ascii="Arial" w:hAnsi="Arial" w:cs="Arial"/>
          <w:lang w:val="en-US"/>
        </w:rPr>
        <w:t>agricole</w:t>
      </w:r>
      <w:proofErr w:type="spellEnd"/>
      <w:r w:rsidRPr="0001167A">
        <w:rPr>
          <w:rFonts w:ascii="Arial" w:hAnsi="Arial" w:cs="Arial"/>
          <w:lang w:val="en-US"/>
        </w:rPr>
        <w:t xml:space="preserve"> </w:t>
      </w:r>
      <w:proofErr w:type="spellStart"/>
      <w:r w:rsidRPr="0001167A">
        <w:rPr>
          <w:rFonts w:ascii="Arial" w:hAnsi="Arial" w:cs="Arial"/>
          <w:lang w:val="en-US"/>
        </w:rPr>
        <w:t>prin</w:t>
      </w:r>
      <w:proofErr w:type="spellEnd"/>
      <w:r w:rsidRPr="0001167A">
        <w:rPr>
          <w:rFonts w:ascii="Arial" w:hAnsi="Arial" w:cs="Arial"/>
          <w:lang w:val="en-US"/>
        </w:rPr>
        <w:t xml:space="preserve"> </w:t>
      </w:r>
      <w:proofErr w:type="spellStart"/>
      <w:r w:rsidRPr="0001167A">
        <w:rPr>
          <w:rFonts w:ascii="Arial" w:hAnsi="Arial" w:cs="Arial"/>
          <w:lang w:val="en-US"/>
        </w:rPr>
        <w:t>măsura</w:t>
      </w:r>
      <w:proofErr w:type="spellEnd"/>
      <w:r w:rsidRPr="0001167A">
        <w:rPr>
          <w:rFonts w:ascii="Arial" w:hAnsi="Arial" w:cs="Arial"/>
          <w:lang w:val="en-US"/>
        </w:rPr>
        <w:t xml:space="preserve"> M3/6A, </w:t>
      </w:r>
      <w:proofErr w:type="spellStart"/>
      <w:r w:rsidRPr="0001167A">
        <w:rPr>
          <w:rFonts w:ascii="Arial" w:hAnsi="Arial" w:cs="Arial"/>
          <w:lang w:val="en-US"/>
        </w:rPr>
        <w:t>sau</w:t>
      </w:r>
      <w:proofErr w:type="spellEnd"/>
      <w:r w:rsidRPr="0001167A">
        <w:rPr>
          <w:rFonts w:ascii="Arial" w:hAnsi="Arial" w:cs="Arial"/>
          <w:lang w:val="en-US"/>
        </w:rPr>
        <w:t xml:space="preserve"> </w:t>
      </w:r>
      <w:proofErr w:type="spellStart"/>
      <w:r w:rsidRPr="0001167A">
        <w:rPr>
          <w:rFonts w:ascii="Arial" w:hAnsi="Arial" w:cs="Arial"/>
          <w:lang w:val="en-US"/>
        </w:rPr>
        <w:t>persoane</w:t>
      </w:r>
      <w:proofErr w:type="spellEnd"/>
      <w:r w:rsidRPr="0001167A">
        <w:rPr>
          <w:rFonts w:ascii="Arial" w:hAnsi="Arial" w:cs="Arial"/>
          <w:lang w:val="en-US"/>
        </w:rPr>
        <w:t xml:space="preserve"> </w:t>
      </w:r>
      <w:proofErr w:type="spellStart"/>
      <w:r w:rsidRPr="0001167A">
        <w:rPr>
          <w:rFonts w:ascii="Arial" w:hAnsi="Arial" w:cs="Arial"/>
          <w:lang w:val="en-US"/>
        </w:rPr>
        <w:t>juridice</w:t>
      </w:r>
      <w:proofErr w:type="spellEnd"/>
      <w:r w:rsidRPr="0001167A">
        <w:rPr>
          <w:rFonts w:ascii="Arial" w:hAnsi="Arial" w:cs="Arial"/>
          <w:lang w:val="en-US"/>
        </w:rPr>
        <w:t xml:space="preserve"> care au </w:t>
      </w:r>
      <w:proofErr w:type="spellStart"/>
      <w:r w:rsidRPr="0001167A">
        <w:rPr>
          <w:rFonts w:ascii="Arial" w:hAnsi="Arial" w:cs="Arial"/>
          <w:lang w:val="en-US"/>
        </w:rPr>
        <w:t>obținut</w:t>
      </w:r>
      <w:proofErr w:type="spellEnd"/>
      <w:r w:rsidRPr="0001167A">
        <w:rPr>
          <w:rFonts w:ascii="Arial" w:hAnsi="Arial" w:cs="Arial"/>
          <w:lang w:val="en-US"/>
        </w:rPr>
        <w:t xml:space="preserve"> </w:t>
      </w:r>
      <w:proofErr w:type="spellStart"/>
      <w:r w:rsidRPr="0001167A">
        <w:rPr>
          <w:rFonts w:ascii="Arial" w:hAnsi="Arial" w:cs="Arial"/>
          <w:lang w:val="en-US"/>
        </w:rPr>
        <w:t>finanțare</w:t>
      </w:r>
      <w:proofErr w:type="spellEnd"/>
      <w:r w:rsidRPr="0001167A">
        <w:rPr>
          <w:rFonts w:ascii="Arial" w:hAnsi="Arial" w:cs="Arial"/>
          <w:lang w:val="en-US"/>
        </w:rPr>
        <w:t xml:space="preserve"> </w:t>
      </w:r>
      <w:proofErr w:type="spellStart"/>
      <w:r w:rsidRPr="0001167A">
        <w:rPr>
          <w:rFonts w:ascii="Arial" w:hAnsi="Arial" w:cs="Arial"/>
          <w:lang w:val="en-US"/>
        </w:rPr>
        <w:t>prin</w:t>
      </w:r>
      <w:proofErr w:type="spellEnd"/>
      <w:r w:rsidRPr="0001167A">
        <w:rPr>
          <w:rFonts w:ascii="Arial" w:hAnsi="Arial" w:cs="Arial"/>
          <w:lang w:val="en-US"/>
        </w:rPr>
        <w:t xml:space="preserve"> M6/6B, care se </w:t>
      </w:r>
      <w:proofErr w:type="spellStart"/>
      <w:r w:rsidRPr="0001167A">
        <w:rPr>
          <w:rFonts w:ascii="Arial" w:hAnsi="Arial" w:cs="Arial"/>
          <w:lang w:val="en-US"/>
        </w:rPr>
        <w:t>regăsesc</w:t>
      </w:r>
      <w:proofErr w:type="spellEnd"/>
      <w:r w:rsidRPr="0001167A">
        <w:rPr>
          <w:rFonts w:ascii="Arial" w:hAnsi="Arial" w:cs="Arial"/>
          <w:lang w:val="en-US"/>
        </w:rPr>
        <w:t xml:space="preserve"> </w:t>
      </w:r>
      <w:proofErr w:type="spellStart"/>
      <w:r w:rsidRPr="0001167A">
        <w:rPr>
          <w:rFonts w:ascii="Arial" w:hAnsi="Arial" w:cs="Arial"/>
          <w:lang w:val="en-US"/>
        </w:rPr>
        <w:t>și</w:t>
      </w:r>
      <w:proofErr w:type="spellEnd"/>
      <w:r w:rsidRPr="0001167A">
        <w:rPr>
          <w:rFonts w:ascii="Arial" w:hAnsi="Arial" w:cs="Arial"/>
          <w:lang w:val="en-US"/>
        </w:rPr>
        <w:t xml:space="preserve"> </w:t>
      </w:r>
      <w:proofErr w:type="spellStart"/>
      <w:r w:rsidRPr="0001167A">
        <w:rPr>
          <w:rFonts w:ascii="Arial" w:hAnsi="Arial" w:cs="Arial"/>
          <w:lang w:val="en-US"/>
        </w:rPr>
        <w:t>în</w:t>
      </w:r>
      <w:proofErr w:type="spellEnd"/>
      <w:r w:rsidRPr="0001167A">
        <w:rPr>
          <w:rFonts w:ascii="Arial" w:hAnsi="Arial" w:cs="Arial"/>
          <w:lang w:val="en-US"/>
        </w:rPr>
        <w:t xml:space="preserve"> </w:t>
      </w:r>
      <w:proofErr w:type="spellStart"/>
      <w:r w:rsidRPr="0001167A">
        <w:rPr>
          <w:rFonts w:ascii="Arial" w:hAnsi="Arial" w:cs="Arial"/>
          <w:lang w:val="en-US"/>
        </w:rPr>
        <w:t>categoria</w:t>
      </w:r>
      <w:proofErr w:type="spellEnd"/>
      <w:r w:rsidRPr="0001167A">
        <w:rPr>
          <w:rFonts w:ascii="Arial" w:hAnsi="Arial" w:cs="Arial"/>
          <w:lang w:val="en-US"/>
        </w:rPr>
        <w:t xml:space="preserve"> </w:t>
      </w:r>
      <w:proofErr w:type="spellStart"/>
      <w:r w:rsidRPr="0001167A">
        <w:rPr>
          <w:rFonts w:ascii="Arial" w:hAnsi="Arial" w:cs="Arial"/>
          <w:lang w:val="en-US"/>
        </w:rPr>
        <w:t>beneficiarilor</w:t>
      </w:r>
      <w:proofErr w:type="spellEnd"/>
      <w:r w:rsidRPr="0001167A">
        <w:rPr>
          <w:rFonts w:ascii="Arial" w:hAnsi="Arial" w:cs="Arial"/>
          <w:lang w:val="en-US"/>
        </w:rPr>
        <w:t xml:space="preserve"> </w:t>
      </w:r>
      <w:proofErr w:type="spellStart"/>
      <w:r w:rsidRPr="0001167A">
        <w:rPr>
          <w:rFonts w:ascii="Arial" w:hAnsi="Arial" w:cs="Arial"/>
          <w:lang w:val="en-US"/>
        </w:rPr>
        <w:t>eligibili</w:t>
      </w:r>
      <w:proofErr w:type="spellEnd"/>
      <w:r w:rsidRPr="0001167A">
        <w:rPr>
          <w:rFonts w:ascii="Arial" w:hAnsi="Arial" w:cs="Arial"/>
          <w:lang w:val="en-US"/>
        </w:rPr>
        <w:t xml:space="preserve"> din </w:t>
      </w:r>
      <w:proofErr w:type="spellStart"/>
      <w:r w:rsidRPr="0001167A">
        <w:rPr>
          <w:rFonts w:ascii="Arial" w:hAnsi="Arial" w:cs="Arial"/>
          <w:lang w:val="en-US"/>
        </w:rPr>
        <w:t>cadrul</w:t>
      </w:r>
      <w:proofErr w:type="spellEnd"/>
      <w:r w:rsidRPr="0001167A">
        <w:rPr>
          <w:rFonts w:ascii="Arial" w:hAnsi="Arial" w:cs="Arial"/>
          <w:lang w:val="en-US"/>
        </w:rPr>
        <w:t xml:space="preserve"> </w:t>
      </w:r>
      <w:proofErr w:type="spellStart"/>
      <w:r w:rsidRPr="0001167A">
        <w:rPr>
          <w:rFonts w:ascii="Arial" w:hAnsi="Arial" w:cs="Arial"/>
          <w:lang w:val="en-US"/>
        </w:rPr>
        <w:t>prezentei</w:t>
      </w:r>
      <w:proofErr w:type="spellEnd"/>
      <w:r w:rsidRPr="0001167A">
        <w:rPr>
          <w:rFonts w:ascii="Arial" w:hAnsi="Arial" w:cs="Arial"/>
          <w:lang w:val="en-US"/>
        </w:rPr>
        <w:t xml:space="preserve"> </w:t>
      </w:r>
      <w:proofErr w:type="spellStart"/>
      <w:r w:rsidRPr="0001167A">
        <w:rPr>
          <w:rFonts w:ascii="Arial" w:hAnsi="Arial" w:cs="Arial"/>
          <w:lang w:val="en-US"/>
        </w:rPr>
        <w:t>măsuri</w:t>
      </w:r>
      <w:proofErr w:type="spellEnd"/>
      <w:r w:rsidRPr="0001167A">
        <w:rPr>
          <w:rFonts w:ascii="Arial" w:hAnsi="Arial" w:cs="Arial"/>
          <w:lang w:val="en-US"/>
        </w:rPr>
        <w:t xml:space="preserve">. </w:t>
      </w:r>
    </w:p>
    <w:p w14:paraId="2FE9A660" w14:textId="77777777" w:rsidR="00491E1C" w:rsidRPr="0001167A" w:rsidRDefault="00491E1C" w:rsidP="00491E1C">
      <w:pPr>
        <w:pStyle w:val="Default"/>
        <w:spacing w:line="276" w:lineRule="auto"/>
        <w:jc w:val="both"/>
        <w:rPr>
          <w:rFonts w:ascii="Arial" w:hAnsi="Arial" w:cs="Arial"/>
          <w:b/>
          <w:lang w:val="en-US"/>
        </w:rPr>
      </w:pPr>
      <w:r w:rsidRPr="0001167A">
        <w:rPr>
          <w:rFonts w:ascii="Arial" w:hAnsi="Arial" w:cs="Arial"/>
          <w:b/>
        </w:rPr>
        <w:t>Beneficiari indirecți</w:t>
      </w:r>
      <w:r w:rsidRPr="0001167A">
        <w:rPr>
          <w:rFonts w:ascii="Arial" w:hAnsi="Arial" w:cs="Arial"/>
          <w:b/>
          <w:lang w:val="en-US"/>
        </w:rPr>
        <w:t xml:space="preserve">: </w:t>
      </w:r>
      <w:r w:rsidRPr="0001167A">
        <w:rPr>
          <w:rFonts w:ascii="Arial" w:hAnsi="Arial" w:cs="Arial"/>
        </w:rPr>
        <w:t>consumatorii finali care achiziționează produsele obținute de beneficiarii măsurilor M1/2A,5D M2/2B, care pot demara o activitate non-agricolă</w:t>
      </w:r>
      <w:r w:rsidRPr="0001167A">
        <w:rPr>
          <w:rFonts w:ascii="Arial" w:hAnsi="Arial" w:cs="Arial"/>
          <w:b/>
          <w:lang w:val="en-US"/>
        </w:rPr>
        <w:t xml:space="preserve">, </w:t>
      </w:r>
      <w:r w:rsidRPr="0001167A">
        <w:rPr>
          <w:rFonts w:ascii="Arial" w:hAnsi="Arial" w:cs="Arial"/>
        </w:rPr>
        <w:t xml:space="preserve">persoane care au fost angajate, prin implementarea măsurii M6/6B și care la randul lor doresc să înființeze sau sa modernizeze o activitate non-agricolă în teritoriul acoperit de  GAL Constanța Sud. </w:t>
      </w:r>
    </w:p>
    <w:p w14:paraId="31A075A9" w14:textId="77777777" w:rsidR="00CC4B3C" w:rsidRPr="0001167A" w:rsidRDefault="00CC4B3C" w:rsidP="00CC4B3C">
      <w:pPr>
        <w:autoSpaceDE w:val="0"/>
        <w:autoSpaceDN w:val="0"/>
        <w:adjustRightInd w:val="0"/>
        <w:spacing w:after="0" w:line="240" w:lineRule="auto"/>
        <w:jc w:val="both"/>
        <w:rPr>
          <w:rFonts w:ascii="Arial" w:eastAsiaTheme="minorHAnsi" w:hAnsi="Arial" w:cs="Arial"/>
          <w:color w:val="000000"/>
          <w:sz w:val="24"/>
          <w:szCs w:val="24"/>
          <w:lang w:val="it-IT"/>
        </w:rPr>
      </w:pPr>
    </w:p>
    <w:p w14:paraId="73CEA47D" w14:textId="77777777" w:rsidR="00CC4B3C" w:rsidRPr="0001167A" w:rsidRDefault="00CC4B3C" w:rsidP="00551CC4">
      <w:pPr>
        <w:ind w:firstLine="360"/>
        <w:rPr>
          <w:rFonts w:ascii="Arial" w:eastAsiaTheme="minorHAnsi" w:hAnsi="Arial" w:cs="Arial"/>
          <w:color w:val="000000" w:themeColor="text1"/>
          <w:sz w:val="24"/>
          <w:szCs w:val="24"/>
          <w:lang w:val="it-IT"/>
        </w:rPr>
      </w:pPr>
      <w:r w:rsidRPr="0001167A">
        <w:rPr>
          <w:rFonts w:ascii="Arial" w:eastAsiaTheme="minorHAnsi" w:hAnsi="Arial" w:cs="Arial"/>
          <w:b/>
          <w:color w:val="000000" w:themeColor="text1"/>
          <w:sz w:val="24"/>
          <w:szCs w:val="24"/>
          <w:lang w:val="it-IT"/>
        </w:rPr>
        <w:t>CERINTELE DE CONFORMITATE</w:t>
      </w:r>
      <w:r w:rsidRPr="0001167A">
        <w:rPr>
          <w:rFonts w:ascii="Arial" w:eastAsiaTheme="minorHAnsi" w:hAnsi="Arial" w:cs="Arial"/>
          <w:color w:val="000000" w:themeColor="text1"/>
          <w:sz w:val="24"/>
          <w:szCs w:val="24"/>
          <w:lang w:val="it-IT"/>
        </w:rPr>
        <w:t xml:space="preserve"> pe care trebuie sa le indeplineasca solicitantul:</w:t>
      </w:r>
    </w:p>
    <w:p w14:paraId="59895648" w14:textId="77777777" w:rsidR="00CC4B3C" w:rsidRPr="0001167A" w:rsidRDefault="00CC4B3C" w:rsidP="00CC4B3C">
      <w:pPr>
        <w:autoSpaceDE w:val="0"/>
        <w:autoSpaceDN w:val="0"/>
        <w:adjustRightInd w:val="0"/>
        <w:spacing w:after="0" w:line="240" w:lineRule="auto"/>
        <w:jc w:val="both"/>
        <w:rPr>
          <w:rFonts w:ascii="Arial" w:eastAsiaTheme="minorHAnsi" w:hAnsi="Arial" w:cs="Arial"/>
          <w:color w:val="000000" w:themeColor="text1"/>
          <w:sz w:val="24"/>
          <w:szCs w:val="24"/>
          <w:lang w:val="it-IT"/>
        </w:rPr>
      </w:pPr>
    </w:p>
    <w:p w14:paraId="04BFE033" w14:textId="77777777" w:rsidR="005C7425" w:rsidRPr="0001167A" w:rsidRDefault="000D6C8A" w:rsidP="00CB0425">
      <w:pPr>
        <w:pStyle w:val="ListParagraph"/>
        <w:numPr>
          <w:ilvl w:val="0"/>
          <w:numId w:val="22"/>
        </w:numPr>
        <w:spacing w:line="240" w:lineRule="auto"/>
        <w:jc w:val="both"/>
        <w:rPr>
          <w:rFonts w:ascii="Arial" w:hAnsi="Arial" w:cs="Arial"/>
          <w:color w:val="000000" w:themeColor="text1"/>
          <w:sz w:val="24"/>
          <w:szCs w:val="24"/>
        </w:rPr>
      </w:pPr>
      <w:r w:rsidRPr="0001167A">
        <w:rPr>
          <w:rFonts w:ascii="Arial" w:hAnsi="Arial" w:cs="Arial"/>
          <w:color w:val="000000" w:themeColor="text1"/>
          <w:sz w:val="24"/>
          <w:szCs w:val="24"/>
        </w:rPr>
        <w:t xml:space="preserve">Se </w:t>
      </w:r>
      <w:proofErr w:type="spellStart"/>
      <w:r w:rsidRPr="0001167A">
        <w:rPr>
          <w:rFonts w:ascii="Arial" w:hAnsi="Arial" w:cs="Arial"/>
          <w:color w:val="000000" w:themeColor="text1"/>
          <w:sz w:val="24"/>
          <w:szCs w:val="24"/>
        </w:rPr>
        <w:t>verifica</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daca</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solicitantul</w:t>
      </w:r>
      <w:proofErr w:type="spellEnd"/>
      <w:r w:rsidRPr="0001167A">
        <w:rPr>
          <w:rFonts w:ascii="Arial" w:hAnsi="Arial" w:cs="Arial"/>
          <w:color w:val="000000" w:themeColor="text1"/>
          <w:sz w:val="24"/>
          <w:szCs w:val="24"/>
        </w:rPr>
        <w:t xml:space="preserve"> a </w:t>
      </w:r>
      <w:proofErr w:type="spellStart"/>
      <w:r w:rsidRPr="0001167A">
        <w:rPr>
          <w:rFonts w:ascii="Arial" w:hAnsi="Arial" w:cs="Arial"/>
          <w:color w:val="000000" w:themeColor="text1"/>
          <w:sz w:val="24"/>
          <w:szCs w:val="24"/>
        </w:rPr>
        <w:t>mai</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depus</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pentru</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verificare</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cererea</w:t>
      </w:r>
      <w:proofErr w:type="spellEnd"/>
      <w:r w:rsidRPr="0001167A">
        <w:rPr>
          <w:rFonts w:ascii="Arial" w:hAnsi="Arial" w:cs="Arial"/>
          <w:color w:val="000000" w:themeColor="text1"/>
          <w:sz w:val="24"/>
          <w:szCs w:val="24"/>
        </w:rPr>
        <w:t xml:space="preserve"> de </w:t>
      </w:r>
      <w:proofErr w:type="spellStart"/>
      <w:r w:rsidRPr="0001167A">
        <w:rPr>
          <w:rFonts w:ascii="Arial" w:hAnsi="Arial" w:cs="Arial"/>
          <w:color w:val="000000" w:themeColor="text1"/>
          <w:sz w:val="24"/>
          <w:szCs w:val="24"/>
        </w:rPr>
        <w:t>finantare</w:t>
      </w:r>
      <w:proofErr w:type="spellEnd"/>
      <w:r w:rsidRPr="0001167A">
        <w:rPr>
          <w:rFonts w:ascii="Arial" w:hAnsi="Arial" w:cs="Arial"/>
          <w:color w:val="000000" w:themeColor="text1"/>
          <w:sz w:val="24"/>
          <w:szCs w:val="24"/>
        </w:rPr>
        <w:t xml:space="preserve"> in </w:t>
      </w:r>
      <w:proofErr w:type="spellStart"/>
      <w:r w:rsidRPr="0001167A">
        <w:rPr>
          <w:rFonts w:ascii="Arial" w:hAnsi="Arial" w:cs="Arial"/>
          <w:color w:val="000000" w:themeColor="text1"/>
          <w:sz w:val="24"/>
          <w:szCs w:val="24"/>
        </w:rPr>
        <w:t>baza</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aceluiasi</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Raport</w:t>
      </w:r>
      <w:proofErr w:type="spellEnd"/>
      <w:r w:rsidRPr="0001167A">
        <w:rPr>
          <w:rFonts w:ascii="Arial" w:hAnsi="Arial" w:cs="Arial"/>
          <w:color w:val="000000" w:themeColor="text1"/>
          <w:sz w:val="24"/>
          <w:szCs w:val="24"/>
        </w:rPr>
        <w:t xml:space="preserve"> de </w:t>
      </w:r>
      <w:proofErr w:type="spellStart"/>
      <w:proofErr w:type="gramStart"/>
      <w:r w:rsidRPr="0001167A">
        <w:rPr>
          <w:rFonts w:ascii="Arial" w:hAnsi="Arial" w:cs="Arial"/>
          <w:color w:val="000000" w:themeColor="text1"/>
          <w:sz w:val="24"/>
          <w:szCs w:val="24"/>
        </w:rPr>
        <w:t>selectie</w:t>
      </w:r>
      <w:proofErr w:type="spellEnd"/>
      <w:r w:rsidRPr="0001167A">
        <w:rPr>
          <w:rFonts w:ascii="Arial" w:hAnsi="Arial" w:cs="Arial"/>
          <w:color w:val="000000" w:themeColor="text1"/>
          <w:sz w:val="24"/>
          <w:szCs w:val="24"/>
        </w:rPr>
        <w:t xml:space="preserve">  (</w:t>
      </w:r>
      <w:proofErr w:type="gramEnd"/>
      <w:r w:rsidRPr="0001167A">
        <w:rPr>
          <w:rFonts w:ascii="Arial" w:hAnsi="Arial" w:cs="Arial"/>
          <w:color w:val="000000" w:themeColor="text1"/>
          <w:sz w:val="24"/>
          <w:szCs w:val="24"/>
        </w:rPr>
        <w:t xml:space="preserve"> nr </w:t>
      </w:r>
      <w:proofErr w:type="spellStart"/>
      <w:r w:rsidRPr="0001167A">
        <w:rPr>
          <w:rFonts w:ascii="Arial" w:hAnsi="Arial" w:cs="Arial"/>
          <w:color w:val="000000" w:themeColor="text1"/>
          <w:sz w:val="24"/>
          <w:szCs w:val="24"/>
        </w:rPr>
        <w:t>si</w:t>
      </w:r>
      <w:proofErr w:type="spellEnd"/>
      <w:r w:rsidRPr="0001167A">
        <w:rPr>
          <w:rFonts w:ascii="Arial" w:hAnsi="Arial" w:cs="Arial"/>
          <w:color w:val="000000" w:themeColor="text1"/>
          <w:sz w:val="24"/>
          <w:szCs w:val="24"/>
        </w:rPr>
        <w:t xml:space="preserve"> data ) la Gal Constanta Sud.</w:t>
      </w:r>
    </w:p>
    <w:p w14:paraId="5008C869" w14:textId="77777777" w:rsidR="000D6C8A" w:rsidRPr="0001167A" w:rsidRDefault="000D6C8A" w:rsidP="000D6C8A">
      <w:pPr>
        <w:pStyle w:val="ListParagraph"/>
        <w:spacing w:line="240" w:lineRule="auto"/>
        <w:jc w:val="both"/>
        <w:rPr>
          <w:rFonts w:ascii="Arial" w:hAnsi="Arial" w:cs="Arial"/>
          <w:color w:val="000000" w:themeColor="text1"/>
          <w:sz w:val="24"/>
          <w:szCs w:val="24"/>
        </w:rPr>
      </w:pPr>
      <w:proofErr w:type="spellStart"/>
      <w:r w:rsidRPr="0001167A">
        <w:rPr>
          <w:rFonts w:ascii="Arial" w:hAnsi="Arial" w:cs="Arial"/>
          <w:color w:val="000000" w:themeColor="text1"/>
          <w:sz w:val="24"/>
          <w:szCs w:val="24"/>
        </w:rPr>
        <w:lastRenderedPageBreak/>
        <w:t>Expertul</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verifica</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daca</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Cererea</w:t>
      </w:r>
      <w:proofErr w:type="spellEnd"/>
      <w:r w:rsidRPr="0001167A">
        <w:rPr>
          <w:rFonts w:ascii="Arial" w:hAnsi="Arial" w:cs="Arial"/>
          <w:color w:val="000000" w:themeColor="text1"/>
          <w:sz w:val="24"/>
          <w:szCs w:val="24"/>
        </w:rPr>
        <w:t xml:space="preserve"> de </w:t>
      </w:r>
      <w:proofErr w:type="spellStart"/>
      <w:r w:rsidRPr="0001167A">
        <w:rPr>
          <w:rFonts w:ascii="Arial" w:hAnsi="Arial" w:cs="Arial"/>
          <w:color w:val="000000" w:themeColor="text1"/>
          <w:sz w:val="24"/>
          <w:szCs w:val="24"/>
        </w:rPr>
        <w:t>finantare</w:t>
      </w:r>
      <w:proofErr w:type="spellEnd"/>
      <w:r w:rsidRPr="0001167A">
        <w:rPr>
          <w:rFonts w:ascii="Arial" w:hAnsi="Arial" w:cs="Arial"/>
          <w:color w:val="000000" w:themeColor="text1"/>
          <w:sz w:val="24"/>
          <w:szCs w:val="24"/>
        </w:rPr>
        <w:t xml:space="preserve"> a </w:t>
      </w:r>
      <w:proofErr w:type="spellStart"/>
      <w:r w:rsidRPr="0001167A">
        <w:rPr>
          <w:rFonts w:ascii="Arial" w:hAnsi="Arial" w:cs="Arial"/>
          <w:color w:val="000000" w:themeColor="text1"/>
          <w:sz w:val="24"/>
          <w:szCs w:val="24"/>
        </w:rPr>
        <w:t>mai</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fost</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depusa</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si</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daca</w:t>
      </w:r>
      <w:proofErr w:type="spellEnd"/>
      <w:r w:rsidRPr="0001167A">
        <w:rPr>
          <w:rFonts w:ascii="Arial" w:hAnsi="Arial" w:cs="Arial"/>
          <w:color w:val="000000" w:themeColor="text1"/>
          <w:sz w:val="24"/>
          <w:szCs w:val="24"/>
        </w:rPr>
        <w:t xml:space="preserve"> da, de cate </w:t>
      </w:r>
      <w:proofErr w:type="spellStart"/>
      <w:r w:rsidRPr="0001167A">
        <w:rPr>
          <w:rFonts w:ascii="Arial" w:hAnsi="Arial" w:cs="Arial"/>
          <w:color w:val="000000" w:themeColor="text1"/>
          <w:sz w:val="24"/>
          <w:szCs w:val="24"/>
        </w:rPr>
        <w:t>ori</w:t>
      </w:r>
      <w:proofErr w:type="spellEnd"/>
      <w:r w:rsidRPr="0001167A">
        <w:rPr>
          <w:rFonts w:ascii="Arial" w:hAnsi="Arial" w:cs="Arial"/>
          <w:color w:val="000000" w:themeColor="text1"/>
          <w:sz w:val="24"/>
          <w:szCs w:val="24"/>
        </w:rPr>
        <w:t xml:space="preserve"> a </w:t>
      </w:r>
      <w:proofErr w:type="spellStart"/>
      <w:r w:rsidRPr="0001167A">
        <w:rPr>
          <w:rFonts w:ascii="Arial" w:hAnsi="Arial" w:cs="Arial"/>
          <w:color w:val="000000" w:themeColor="text1"/>
          <w:sz w:val="24"/>
          <w:szCs w:val="24"/>
        </w:rPr>
        <w:t>fost</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depusa</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fiind</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insotita</w:t>
      </w:r>
      <w:proofErr w:type="spellEnd"/>
      <w:r w:rsidRPr="0001167A">
        <w:rPr>
          <w:rFonts w:ascii="Arial" w:hAnsi="Arial" w:cs="Arial"/>
          <w:color w:val="000000" w:themeColor="text1"/>
          <w:sz w:val="24"/>
          <w:szCs w:val="24"/>
        </w:rPr>
        <w:t xml:space="preserve"> de </w:t>
      </w:r>
      <w:proofErr w:type="spellStart"/>
      <w:r w:rsidRPr="0001167A">
        <w:rPr>
          <w:rFonts w:ascii="Arial" w:hAnsi="Arial" w:cs="Arial"/>
          <w:color w:val="000000" w:themeColor="text1"/>
          <w:sz w:val="24"/>
          <w:szCs w:val="24"/>
        </w:rPr>
        <w:t>acelasi</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Raport</w:t>
      </w:r>
      <w:proofErr w:type="spellEnd"/>
      <w:r w:rsidRPr="0001167A">
        <w:rPr>
          <w:rFonts w:ascii="Arial" w:hAnsi="Arial" w:cs="Arial"/>
          <w:color w:val="000000" w:themeColor="text1"/>
          <w:sz w:val="24"/>
          <w:szCs w:val="24"/>
        </w:rPr>
        <w:t xml:space="preserve"> de </w:t>
      </w:r>
      <w:proofErr w:type="spellStart"/>
      <w:r w:rsidRPr="0001167A">
        <w:rPr>
          <w:rFonts w:ascii="Arial" w:hAnsi="Arial" w:cs="Arial"/>
          <w:color w:val="000000" w:themeColor="text1"/>
          <w:sz w:val="24"/>
          <w:szCs w:val="24"/>
        </w:rPr>
        <w:t>selectie</w:t>
      </w:r>
      <w:proofErr w:type="spellEnd"/>
      <w:r w:rsidRPr="0001167A">
        <w:rPr>
          <w:rFonts w:ascii="Arial" w:hAnsi="Arial" w:cs="Arial"/>
          <w:color w:val="000000" w:themeColor="text1"/>
          <w:sz w:val="24"/>
          <w:szCs w:val="24"/>
        </w:rPr>
        <w:t xml:space="preserve">. Daca a </w:t>
      </w:r>
      <w:proofErr w:type="spellStart"/>
      <w:r w:rsidRPr="0001167A">
        <w:rPr>
          <w:rFonts w:ascii="Arial" w:hAnsi="Arial" w:cs="Arial"/>
          <w:color w:val="000000" w:themeColor="text1"/>
          <w:sz w:val="24"/>
          <w:szCs w:val="24"/>
        </w:rPr>
        <w:t>mai</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fost</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depusa</w:t>
      </w:r>
      <w:proofErr w:type="spellEnd"/>
      <w:r w:rsidRPr="0001167A">
        <w:rPr>
          <w:rFonts w:ascii="Arial" w:hAnsi="Arial" w:cs="Arial"/>
          <w:color w:val="000000" w:themeColor="text1"/>
          <w:sz w:val="24"/>
          <w:szCs w:val="24"/>
        </w:rPr>
        <w:t xml:space="preserve"> de </w:t>
      </w:r>
      <w:proofErr w:type="spellStart"/>
      <w:r w:rsidRPr="0001167A">
        <w:rPr>
          <w:rFonts w:ascii="Arial" w:hAnsi="Arial" w:cs="Arial"/>
          <w:color w:val="000000" w:themeColor="text1"/>
          <w:sz w:val="24"/>
          <w:szCs w:val="24"/>
        </w:rPr>
        <w:t>doua</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ori</w:t>
      </w:r>
      <w:proofErr w:type="spellEnd"/>
      <w:r w:rsidRPr="0001167A">
        <w:rPr>
          <w:rFonts w:ascii="Arial" w:hAnsi="Arial" w:cs="Arial"/>
          <w:color w:val="000000" w:themeColor="text1"/>
          <w:sz w:val="24"/>
          <w:szCs w:val="24"/>
        </w:rPr>
        <w:t xml:space="preserve"> in </w:t>
      </w:r>
      <w:proofErr w:type="spellStart"/>
      <w:r w:rsidRPr="0001167A">
        <w:rPr>
          <w:rFonts w:ascii="Arial" w:hAnsi="Arial" w:cs="Arial"/>
          <w:color w:val="000000" w:themeColor="text1"/>
          <w:sz w:val="24"/>
          <w:szCs w:val="24"/>
        </w:rPr>
        <w:t>baza</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aceluiasi</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Raport</w:t>
      </w:r>
      <w:proofErr w:type="spellEnd"/>
      <w:r w:rsidRPr="0001167A">
        <w:rPr>
          <w:rFonts w:ascii="Arial" w:hAnsi="Arial" w:cs="Arial"/>
          <w:color w:val="000000" w:themeColor="text1"/>
          <w:sz w:val="24"/>
          <w:szCs w:val="24"/>
        </w:rPr>
        <w:t xml:space="preserve"> de </w:t>
      </w:r>
      <w:proofErr w:type="spellStart"/>
      <w:r w:rsidRPr="0001167A">
        <w:rPr>
          <w:rFonts w:ascii="Arial" w:hAnsi="Arial" w:cs="Arial"/>
          <w:color w:val="000000" w:themeColor="text1"/>
          <w:sz w:val="24"/>
          <w:szCs w:val="24"/>
        </w:rPr>
        <w:t>selectie</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Cererea</w:t>
      </w:r>
      <w:proofErr w:type="spellEnd"/>
      <w:r w:rsidRPr="0001167A">
        <w:rPr>
          <w:rFonts w:ascii="Arial" w:hAnsi="Arial" w:cs="Arial"/>
          <w:color w:val="000000" w:themeColor="text1"/>
          <w:sz w:val="24"/>
          <w:szCs w:val="24"/>
        </w:rPr>
        <w:t xml:space="preserve"> de </w:t>
      </w:r>
      <w:proofErr w:type="spellStart"/>
      <w:r w:rsidRPr="0001167A">
        <w:rPr>
          <w:rFonts w:ascii="Arial" w:hAnsi="Arial" w:cs="Arial"/>
          <w:color w:val="000000" w:themeColor="text1"/>
          <w:sz w:val="24"/>
          <w:szCs w:val="24"/>
        </w:rPr>
        <w:t>finantare</w:t>
      </w:r>
      <w:proofErr w:type="spellEnd"/>
      <w:r w:rsidRPr="0001167A">
        <w:rPr>
          <w:rFonts w:ascii="Arial" w:hAnsi="Arial" w:cs="Arial"/>
          <w:color w:val="000000" w:themeColor="text1"/>
          <w:sz w:val="24"/>
          <w:szCs w:val="24"/>
        </w:rPr>
        <w:t xml:space="preserve"> nu </w:t>
      </w:r>
      <w:proofErr w:type="spellStart"/>
      <w:r w:rsidRPr="0001167A">
        <w:rPr>
          <w:rFonts w:ascii="Arial" w:hAnsi="Arial" w:cs="Arial"/>
          <w:color w:val="000000" w:themeColor="text1"/>
          <w:sz w:val="24"/>
          <w:szCs w:val="24"/>
        </w:rPr>
        <w:t>va</w:t>
      </w:r>
      <w:proofErr w:type="spellEnd"/>
      <w:r w:rsidRPr="0001167A">
        <w:rPr>
          <w:rFonts w:ascii="Arial" w:hAnsi="Arial" w:cs="Arial"/>
          <w:color w:val="000000" w:themeColor="text1"/>
          <w:sz w:val="24"/>
          <w:szCs w:val="24"/>
        </w:rPr>
        <w:t xml:space="preserve"> fi </w:t>
      </w:r>
      <w:proofErr w:type="spellStart"/>
      <w:r w:rsidRPr="0001167A">
        <w:rPr>
          <w:rFonts w:ascii="Arial" w:hAnsi="Arial" w:cs="Arial"/>
          <w:color w:val="000000" w:themeColor="text1"/>
          <w:sz w:val="24"/>
          <w:szCs w:val="24"/>
        </w:rPr>
        <w:t>acceptata</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pentru</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verificare</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si</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va</w:t>
      </w:r>
      <w:proofErr w:type="spellEnd"/>
      <w:r w:rsidRPr="0001167A">
        <w:rPr>
          <w:rFonts w:ascii="Arial" w:hAnsi="Arial" w:cs="Arial"/>
          <w:color w:val="000000" w:themeColor="text1"/>
          <w:sz w:val="24"/>
          <w:szCs w:val="24"/>
        </w:rPr>
        <w:t xml:space="preserve"> fi </w:t>
      </w:r>
      <w:proofErr w:type="spellStart"/>
      <w:r w:rsidRPr="0001167A">
        <w:rPr>
          <w:rFonts w:ascii="Arial" w:hAnsi="Arial" w:cs="Arial"/>
          <w:color w:val="000000" w:themeColor="text1"/>
          <w:sz w:val="24"/>
          <w:szCs w:val="24"/>
        </w:rPr>
        <w:t>declarata</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neconforma</w:t>
      </w:r>
      <w:proofErr w:type="spellEnd"/>
      <w:r w:rsidRPr="0001167A">
        <w:rPr>
          <w:rFonts w:ascii="Arial" w:hAnsi="Arial" w:cs="Arial"/>
          <w:color w:val="000000" w:themeColor="text1"/>
          <w:sz w:val="24"/>
          <w:szCs w:val="24"/>
        </w:rPr>
        <w:t>.</w:t>
      </w:r>
    </w:p>
    <w:p w14:paraId="7BFD53B6" w14:textId="77777777" w:rsidR="000D6C8A" w:rsidRPr="0001167A" w:rsidRDefault="000D6C8A" w:rsidP="000D6C8A">
      <w:pPr>
        <w:pStyle w:val="ListParagraph"/>
        <w:spacing w:line="240" w:lineRule="auto"/>
        <w:jc w:val="both"/>
        <w:rPr>
          <w:rFonts w:ascii="Arial" w:hAnsi="Arial" w:cs="Arial"/>
          <w:color w:val="000000" w:themeColor="text1"/>
          <w:sz w:val="24"/>
          <w:szCs w:val="24"/>
        </w:rPr>
      </w:pPr>
    </w:p>
    <w:p w14:paraId="408158B7" w14:textId="77777777" w:rsidR="000D6C8A" w:rsidRPr="0001167A" w:rsidRDefault="000D6C8A" w:rsidP="00CB0425">
      <w:pPr>
        <w:pStyle w:val="ListParagraph"/>
        <w:numPr>
          <w:ilvl w:val="0"/>
          <w:numId w:val="22"/>
        </w:numPr>
        <w:spacing w:line="240" w:lineRule="auto"/>
        <w:jc w:val="both"/>
        <w:rPr>
          <w:rFonts w:ascii="Arial" w:hAnsi="Arial" w:cs="Arial"/>
          <w:color w:val="000000" w:themeColor="text1"/>
          <w:sz w:val="24"/>
          <w:szCs w:val="24"/>
          <w:lang w:val="it-IT"/>
        </w:rPr>
      </w:pPr>
      <w:r w:rsidRPr="0001167A">
        <w:rPr>
          <w:rFonts w:ascii="Arial" w:hAnsi="Arial" w:cs="Arial"/>
          <w:color w:val="000000" w:themeColor="text1"/>
          <w:sz w:val="24"/>
          <w:szCs w:val="24"/>
        </w:rPr>
        <w:t xml:space="preserve">Se </w:t>
      </w:r>
      <w:proofErr w:type="spellStart"/>
      <w:r w:rsidRPr="0001167A">
        <w:rPr>
          <w:rFonts w:ascii="Arial" w:hAnsi="Arial" w:cs="Arial"/>
          <w:color w:val="000000" w:themeColor="text1"/>
          <w:sz w:val="24"/>
          <w:szCs w:val="24"/>
        </w:rPr>
        <w:t>verifica</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daca</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Dosarul</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Cererii</w:t>
      </w:r>
      <w:proofErr w:type="spellEnd"/>
      <w:r w:rsidRPr="0001167A">
        <w:rPr>
          <w:rFonts w:ascii="Arial" w:hAnsi="Arial" w:cs="Arial"/>
          <w:color w:val="000000" w:themeColor="text1"/>
          <w:sz w:val="24"/>
          <w:szCs w:val="24"/>
        </w:rPr>
        <w:t xml:space="preserve"> de </w:t>
      </w:r>
      <w:proofErr w:type="spellStart"/>
      <w:r w:rsidRPr="0001167A">
        <w:rPr>
          <w:rFonts w:ascii="Arial" w:hAnsi="Arial" w:cs="Arial"/>
          <w:color w:val="000000" w:themeColor="text1"/>
          <w:sz w:val="24"/>
          <w:szCs w:val="24"/>
        </w:rPr>
        <w:t>finantare</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este</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legat</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iar</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documentele</w:t>
      </w:r>
      <w:proofErr w:type="spellEnd"/>
      <w:r w:rsidRPr="0001167A">
        <w:rPr>
          <w:rFonts w:ascii="Arial" w:hAnsi="Arial" w:cs="Arial"/>
          <w:color w:val="000000" w:themeColor="text1"/>
          <w:sz w:val="24"/>
          <w:szCs w:val="24"/>
        </w:rPr>
        <w:t xml:space="preserve"> pe care le </w:t>
      </w:r>
      <w:proofErr w:type="spellStart"/>
      <w:r w:rsidRPr="0001167A">
        <w:rPr>
          <w:rFonts w:ascii="Arial" w:hAnsi="Arial" w:cs="Arial"/>
          <w:color w:val="000000" w:themeColor="text1"/>
          <w:sz w:val="24"/>
          <w:szCs w:val="24"/>
        </w:rPr>
        <w:t>contine</w:t>
      </w:r>
      <w:proofErr w:type="spellEnd"/>
      <w:r w:rsidRPr="0001167A">
        <w:rPr>
          <w:rFonts w:ascii="Arial" w:hAnsi="Arial" w:cs="Arial"/>
          <w:color w:val="000000" w:themeColor="text1"/>
          <w:sz w:val="24"/>
          <w:szCs w:val="24"/>
        </w:rPr>
        <w:t xml:space="preserve"> sunt </w:t>
      </w:r>
      <w:proofErr w:type="spellStart"/>
      <w:r w:rsidRPr="0001167A">
        <w:rPr>
          <w:rFonts w:ascii="Arial" w:hAnsi="Arial" w:cs="Arial"/>
          <w:color w:val="000000" w:themeColor="text1"/>
          <w:sz w:val="24"/>
          <w:szCs w:val="24"/>
        </w:rPr>
        <w:t>numerotate</w:t>
      </w:r>
      <w:proofErr w:type="spellEnd"/>
      <w:r w:rsidRPr="0001167A">
        <w:rPr>
          <w:rFonts w:ascii="Arial" w:hAnsi="Arial" w:cs="Arial"/>
          <w:color w:val="000000" w:themeColor="text1"/>
          <w:sz w:val="24"/>
          <w:szCs w:val="24"/>
        </w:rPr>
        <w:t xml:space="preserve"> de solicitant.</w:t>
      </w:r>
      <w:r w:rsidRPr="0001167A">
        <w:rPr>
          <w:rFonts w:ascii="Arial" w:hAnsi="Arial" w:cs="Arial"/>
          <w:color w:val="000000" w:themeColor="text1"/>
          <w:sz w:val="24"/>
          <w:szCs w:val="24"/>
          <w:lang w:val="it-IT"/>
        </w:rPr>
        <w:t xml:space="preserve"> </w:t>
      </w:r>
    </w:p>
    <w:p w14:paraId="3D353807" w14:textId="77777777" w:rsidR="000D6C8A" w:rsidRPr="0001167A" w:rsidRDefault="000D6C8A" w:rsidP="000D6C8A">
      <w:pPr>
        <w:pStyle w:val="ListParagraph"/>
        <w:spacing w:line="240" w:lineRule="auto"/>
        <w:jc w:val="both"/>
        <w:rPr>
          <w:rFonts w:ascii="Arial" w:hAnsi="Arial" w:cs="Arial"/>
          <w:color w:val="000000" w:themeColor="text1"/>
          <w:sz w:val="24"/>
          <w:szCs w:val="24"/>
          <w:lang w:val="it-IT"/>
        </w:rPr>
      </w:pPr>
    </w:p>
    <w:p w14:paraId="3DB32C53" w14:textId="77777777" w:rsidR="000D6C8A" w:rsidRPr="0001167A" w:rsidRDefault="000D6C8A" w:rsidP="00CB0425">
      <w:pPr>
        <w:pStyle w:val="ListParagraph"/>
        <w:numPr>
          <w:ilvl w:val="0"/>
          <w:numId w:val="22"/>
        </w:numPr>
        <w:spacing w:line="240" w:lineRule="auto"/>
        <w:jc w:val="both"/>
        <w:rPr>
          <w:rFonts w:ascii="Arial" w:hAnsi="Arial" w:cs="Arial"/>
          <w:color w:val="000000" w:themeColor="text1"/>
          <w:sz w:val="24"/>
          <w:szCs w:val="24"/>
          <w:lang w:val="it-IT"/>
        </w:rPr>
      </w:pPr>
      <w:r w:rsidRPr="0001167A">
        <w:rPr>
          <w:rFonts w:ascii="Arial" w:hAnsi="Arial" w:cs="Arial"/>
          <w:color w:val="000000" w:themeColor="text1"/>
          <w:sz w:val="24"/>
          <w:szCs w:val="24"/>
          <w:lang w:val="it-IT"/>
        </w:rPr>
        <w:t>Se verifica daca referintele din Cererea de finantare corespund cu numarul paginii la care se afla documentele din Lista documentelor din cererea de finantare si din Dosarul Cererii de finantare.</w:t>
      </w:r>
    </w:p>
    <w:p w14:paraId="1DB84671" w14:textId="77777777" w:rsidR="000D6C8A" w:rsidRPr="0001167A" w:rsidRDefault="000D6C8A" w:rsidP="000D6C8A">
      <w:pPr>
        <w:pStyle w:val="ListParagraph"/>
        <w:rPr>
          <w:rFonts w:ascii="Arial" w:hAnsi="Arial" w:cs="Arial"/>
          <w:color w:val="000000" w:themeColor="text1"/>
          <w:sz w:val="24"/>
          <w:szCs w:val="24"/>
          <w:lang w:val="it-IT"/>
        </w:rPr>
      </w:pPr>
    </w:p>
    <w:p w14:paraId="4173322B" w14:textId="77777777" w:rsidR="000D6C8A" w:rsidRPr="0001167A" w:rsidRDefault="00696930" w:rsidP="00CB0425">
      <w:pPr>
        <w:pStyle w:val="ListParagraph"/>
        <w:numPr>
          <w:ilvl w:val="0"/>
          <w:numId w:val="22"/>
        </w:numPr>
        <w:spacing w:line="240" w:lineRule="auto"/>
        <w:jc w:val="both"/>
        <w:rPr>
          <w:rFonts w:ascii="Arial" w:hAnsi="Arial" w:cs="Arial"/>
          <w:color w:val="000000" w:themeColor="text1"/>
          <w:sz w:val="24"/>
          <w:szCs w:val="24"/>
          <w:lang w:val="it-IT"/>
        </w:rPr>
      </w:pPr>
      <w:r w:rsidRPr="0001167A">
        <w:rPr>
          <w:rFonts w:ascii="Arial" w:hAnsi="Arial" w:cs="Arial"/>
          <w:color w:val="000000" w:themeColor="text1"/>
          <w:sz w:val="24"/>
          <w:szCs w:val="24"/>
          <w:lang w:val="it-IT"/>
        </w:rPr>
        <w:t>Se verifica daca Cererea de finantar</w:t>
      </w:r>
      <w:r w:rsidR="00CB0425" w:rsidRPr="0001167A">
        <w:rPr>
          <w:rFonts w:ascii="Arial" w:hAnsi="Arial" w:cs="Arial"/>
          <w:color w:val="000000" w:themeColor="text1"/>
          <w:sz w:val="24"/>
          <w:szCs w:val="24"/>
          <w:lang w:val="it-IT"/>
        </w:rPr>
        <w:t xml:space="preserve">e este completata de solicitant astfel: </w:t>
      </w:r>
    </w:p>
    <w:p w14:paraId="7B5882A5" w14:textId="77777777" w:rsidR="00696930" w:rsidRPr="00491E1C" w:rsidRDefault="00696930" w:rsidP="00696930">
      <w:pPr>
        <w:pStyle w:val="ListParagraph"/>
        <w:rPr>
          <w:rFonts w:ascii="Arial" w:hAnsi="Arial" w:cs="Arial"/>
          <w:color w:val="FF0000"/>
          <w:sz w:val="24"/>
          <w:szCs w:val="24"/>
          <w:lang w:val="it-IT"/>
        </w:rPr>
      </w:pPr>
    </w:p>
    <w:p w14:paraId="0D98EAC8" w14:textId="77777777" w:rsidR="00CB0425" w:rsidRPr="00183A44" w:rsidRDefault="00CB0425" w:rsidP="00CB0425">
      <w:pPr>
        <w:pStyle w:val="ListParagraph"/>
        <w:numPr>
          <w:ilvl w:val="0"/>
          <w:numId w:val="24"/>
        </w:numPr>
        <w:rPr>
          <w:rFonts w:ascii="Arial" w:hAnsi="Arial" w:cs="Arial"/>
          <w:b/>
          <w:color w:val="000000" w:themeColor="text1"/>
          <w:sz w:val="24"/>
          <w:szCs w:val="24"/>
          <w:lang w:val="it-IT"/>
        </w:rPr>
      </w:pPr>
      <w:r w:rsidRPr="00183A44">
        <w:rPr>
          <w:rFonts w:ascii="Arial" w:hAnsi="Arial" w:cs="Arial"/>
          <w:b/>
          <w:color w:val="000000" w:themeColor="text1"/>
          <w:sz w:val="24"/>
          <w:szCs w:val="24"/>
          <w:lang w:val="it-IT"/>
        </w:rPr>
        <w:t xml:space="preserve">   </w:t>
      </w:r>
      <w:r w:rsidR="00696930" w:rsidRPr="00183A44">
        <w:rPr>
          <w:rFonts w:ascii="Arial" w:hAnsi="Arial" w:cs="Arial"/>
          <w:b/>
          <w:color w:val="000000" w:themeColor="text1"/>
          <w:sz w:val="24"/>
          <w:szCs w:val="24"/>
          <w:lang w:val="it-IT"/>
        </w:rPr>
        <w:t>PREZENTARE GENERALA</w:t>
      </w:r>
    </w:p>
    <w:p w14:paraId="3E73B16E" w14:textId="77777777" w:rsidR="00CB0425" w:rsidRPr="00183A44" w:rsidRDefault="00CB0425" w:rsidP="00CB0425">
      <w:pPr>
        <w:ind w:left="360"/>
        <w:rPr>
          <w:rFonts w:ascii="Arial" w:hAnsi="Arial" w:cs="Arial"/>
          <w:color w:val="000000" w:themeColor="text1"/>
          <w:sz w:val="24"/>
          <w:szCs w:val="24"/>
          <w:lang w:val="it-IT"/>
        </w:rPr>
      </w:pPr>
      <w:r w:rsidRPr="00183A44">
        <w:rPr>
          <w:rFonts w:ascii="Arial" w:hAnsi="Arial" w:cs="Arial"/>
          <w:b/>
          <w:color w:val="000000" w:themeColor="text1"/>
          <w:sz w:val="24"/>
          <w:szCs w:val="24"/>
          <w:lang w:val="it-IT"/>
        </w:rPr>
        <w:t xml:space="preserve">A1.   Masura </w:t>
      </w:r>
      <w:r w:rsidRPr="00183A44">
        <w:rPr>
          <w:rFonts w:ascii="Arial" w:hAnsi="Arial" w:cs="Arial"/>
          <w:color w:val="000000" w:themeColor="text1"/>
          <w:sz w:val="24"/>
          <w:szCs w:val="24"/>
          <w:lang w:val="it-IT"/>
        </w:rPr>
        <w:t xml:space="preserve">- </w:t>
      </w:r>
      <w:r w:rsidR="00696930" w:rsidRPr="00183A44">
        <w:rPr>
          <w:rFonts w:ascii="Arial" w:hAnsi="Arial" w:cs="Arial"/>
          <w:color w:val="000000" w:themeColor="text1"/>
          <w:sz w:val="24"/>
          <w:szCs w:val="24"/>
          <w:lang w:val="it-IT"/>
        </w:rPr>
        <w:t>Se verifica daca este bifata masura 19 sub masura 19.2 “</w:t>
      </w:r>
      <w:r w:rsidRPr="00183A44">
        <w:rPr>
          <w:rFonts w:ascii="Arial" w:hAnsi="Arial" w:cs="Arial"/>
          <w:color w:val="000000" w:themeColor="text1"/>
          <w:sz w:val="24"/>
          <w:szCs w:val="24"/>
          <w:lang w:val="it-IT"/>
        </w:rPr>
        <w:t xml:space="preserve">Sprijin </w:t>
      </w:r>
      <w:r w:rsidR="00696930" w:rsidRPr="00183A44">
        <w:rPr>
          <w:rFonts w:ascii="Arial" w:hAnsi="Arial" w:cs="Arial"/>
          <w:color w:val="000000" w:themeColor="text1"/>
          <w:sz w:val="24"/>
          <w:szCs w:val="24"/>
          <w:lang w:val="it-IT"/>
        </w:rPr>
        <w:t xml:space="preserve"> </w:t>
      </w:r>
      <w:r w:rsidRPr="00183A44">
        <w:rPr>
          <w:rFonts w:ascii="Arial" w:hAnsi="Arial" w:cs="Arial"/>
          <w:color w:val="000000" w:themeColor="text1"/>
          <w:sz w:val="24"/>
          <w:szCs w:val="24"/>
          <w:lang w:val="it-IT"/>
        </w:rPr>
        <w:t xml:space="preserve">        </w:t>
      </w:r>
      <w:r w:rsidR="00696930" w:rsidRPr="00183A44">
        <w:rPr>
          <w:rFonts w:ascii="Arial" w:hAnsi="Arial" w:cs="Arial"/>
          <w:color w:val="000000" w:themeColor="text1"/>
          <w:sz w:val="24"/>
          <w:szCs w:val="24"/>
          <w:lang w:val="it-IT"/>
        </w:rPr>
        <w:t>pentru implementarea acțiunilor în cadrul strategiei de dezvoltare locală” pentru care se solicita finantarea nerambursabila.</w:t>
      </w:r>
    </w:p>
    <w:p w14:paraId="776A9A54" w14:textId="77777777" w:rsidR="00CB0425" w:rsidRPr="00183A44" w:rsidRDefault="00CB0425" w:rsidP="00CB0425">
      <w:pPr>
        <w:ind w:left="360"/>
        <w:rPr>
          <w:rFonts w:ascii="Arial" w:hAnsi="Arial" w:cs="Arial"/>
          <w:color w:val="000000" w:themeColor="text1"/>
          <w:sz w:val="24"/>
          <w:szCs w:val="24"/>
          <w:lang w:val="it-IT"/>
        </w:rPr>
      </w:pPr>
      <w:r w:rsidRPr="00183A44">
        <w:rPr>
          <w:rFonts w:ascii="Arial" w:hAnsi="Arial" w:cs="Arial"/>
          <w:b/>
          <w:color w:val="000000" w:themeColor="text1"/>
          <w:sz w:val="24"/>
          <w:szCs w:val="24"/>
          <w:lang w:val="it-IT"/>
        </w:rPr>
        <w:t>A2</w:t>
      </w:r>
      <w:r w:rsidRPr="00183A44">
        <w:rPr>
          <w:rFonts w:ascii="Arial" w:hAnsi="Arial" w:cs="Arial"/>
          <w:color w:val="000000" w:themeColor="text1"/>
          <w:sz w:val="24"/>
          <w:szCs w:val="24"/>
          <w:lang w:val="it-IT"/>
        </w:rPr>
        <w:t xml:space="preserve">.   </w:t>
      </w:r>
      <w:r w:rsidRPr="00183A44">
        <w:rPr>
          <w:rFonts w:ascii="Arial" w:hAnsi="Arial" w:cs="Arial"/>
          <w:b/>
          <w:color w:val="000000" w:themeColor="text1"/>
          <w:sz w:val="24"/>
          <w:szCs w:val="24"/>
          <w:lang w:val="it-IT"/>
        </w:rPr>
        <w:t>Nume si Prenume / Denumire solicitant</w:t>
      </w:r>
      <w:r w:rsidRPr="00183A44">
        <w:rPr>
          <w:rFonts w:ascii="Arial" w:hAnsi="Arial" w:cs="Arial"/>
          <w:color w:val="000000" w:themeColor="text1"/>
          <w:sz w:val="24"/>
          <w:szCs w:val="24"/>
          <w:lang w:val="it-IT"/>
        </w:rPr>
        <w:t xml:space="preserve"> -  Se verifica daca numele   solicitantului corespunde celui mentionat in documentele anexate dupa caz. </w:t>
      </w:r>
    </w:p>
    <w:p w14:paraId="4FAF92C2" w14:textId="77777777" w:rsidR="00CB0425" w:rsidRPr="00183A44" w:rsidRDefault="00CB0425" w:rsidP="00CB0425">
      <w:pPr>
        <w:ind w:firstLine="360"/>
        <w:rPr>
          <w:rFonts w:ascii="Arial" w:hAnsi="Arial" w:cs="Arial"/>
          <w:color w:val="000000" w:themeColor="text1"/>
          <w:sz w:val="24"/>
          <w:szCs w:val="24"/>
          <w:lang w:val="it-IT"/>
        </w:rPr>
      </w:pPr>
      <w:r w:rsidRPr="00183A44">
        <w:rPr>
          <w:rFonts w:ascii="Arial" w:hAnsi="Arial" w:cs="Arial"/>
          <w:b/>
          <w:color w:val="000000" w:themeColor="text1"/>
          <w:sz w:val="24"/>
          <w:szCs w:val="24"/>
          <w:lang w:val="it-IT"/>
        </w:rPr>
        <w:t>A3</w:t>
      </w:r>
      <w:r w:rsidRPr="00183A44">
        <w:rPr>
          <w:rFonts w:ascii="Arial" w:hAnsi="Arial" w:cs="Arial"/>
          <w:color w:val="000000" w:themeColor="text1"/>
          <w:sz w:val="24"/>
          <w:szCs w:val="24"/>
          <w:lang w:val="it-IT"/>
        </w:rPr>
        <w:t xml:space="preserve">.   </w:t>
      </w:r>
      <w:r w:rsidRPr="00183A44">
        <w:rPr>
          <w:rFonts w:ascii="Arial" w:hAnsi="Arial" w:cs="Arial"/>
          <w:b/>
          <w:color w:val="000000" w:themeColor="text1"/>
          <w:sz w:val="24"/>
          <w:szCs w:val="24"/>
          <w:lang w:val="it-IT"/>
        </w:rPr>
        <w:t>Titlul proiect</w:t>
      </w:r>
      <w:r w:rsidRPr="00183A44">
        <w:rPr>
          <w:rFonts w:ascii="Arial" w:hAnsi="Arial" w:cs="Arial"/>
          <w:color w:val="000000" w:themeColor="text1"/>
          <w:sz w:val="24"/>
          <w:szCs w:val="24"/>
          <w:lang w:val="it-IT"/>
        </w:rPr>
        <w:t xml:space="preserve"> - Se verifica daca este completat titlul proiectului</w:t>
      </w:r>
    </w:p>
    <w:p w14:paraId="1D9DFB43" w14:textId="77777777" w:rsidR="00D2761F" w:rsidRPr="00183A44" w:rsidRDefault="00D2761F" w:rsidP="00D2761F">
      <w:pPr>
        <w:ind w:left="360"/>
        <w:rPr>
          <w:rFonts w:ascii="Arial" w:hAnsi="Arial" w:cs="Arial"/>
          <w:color w:val="000000" w:themeColor="text1"/>
          <w:sz w:val="24"/>
          <w:szCs w:val="24"/>
          <w:lang w:val="it-IT"/>
        </w:rPr>
      </w:pPr>
      <w:r w:rsidRPr="00183A44">
        <w:rPr>
          <w:rFonts w:ascii="Arial" w:hAnsi="Arial" w:cs="Arial"/>
          <w:b/>
          <w:color w:val="000000" w:themeColor="text1"/>
          <w:sz w:val="24"/>
          <w:szCs w:val="24"/>
          <w:lang w:val="it-IT"/>
        </w:rPr>
        <w:t>A4.</w:t>
      </w:r>
      <w:r w:rsidRPr="00183A44">
        <w:rPr>
          <w:rFonts w:ascii="Arial" w:hAnsi="Arial" w:cs="Arial"/>
          <w:color w:val="000000" w:themeColor="text1"/>
          <w:sz w:val="24"/>
          <w:szCs w:val="24"/>
          <w:lang w:val="it-IT"/>
        </w:rPr>
        <w:t xml:space="preserve">    </w:t>
      </w:r>
      <w:r w:rsidRPr="00183A44">
        <w:rPr>
          <w:rFonts w:ascii="Arial" w:hAnsi="Arial" w:cs="Arial"/>
          <w:b/>
          <w:color w:val="000000" w:themeColor="text1"/>
          <w:sz w:val="24"/>
          <w:szCs w:val="24"/>
          <w:lang w:val="it-IT"/>
        </w:rPr>
        <w:t>Descrierea succinta a proiectului</w:t>
      </w:r>
      <w:r w:rsidRPr="00183A44">
        <w:rPr>
          <w:rFonts w:ascii="Arial" w:hAnsi="Arial" w:cs="Arial"/>
          <w:color w:val="000000" w:themeColor="text1"/>
          <w:sz w:val="24"/>
          <w:szCs w:val="24"/>
          <w:lang w:val="it-IT"/>
        </w:rPr>
        <w:t xml:space="preserve"> - Expertul verifica daca solicitantul a   completat acest punct.</w:t>
      </w:r>
    </w:p>
    <w:p w14:paraId="50BD0A90" w14:textId="77777777" w:rsidR="00D2761F" w:rsidRPr="00183A44" w:rsidRDefault="00D2761F" w:rsidP="00D2761F">
      <w:pPr>
        <w:ind w:left="360"/>
        <w:rPr>
          <w:rFonts w:ascii="Arial" w:hAnsi="Arial" w:cs="Arial"/>
          <w:color w:val="000000" w:themeColor="text1"/>
          <w:sz w:val="24"/>
          <w:szCs w:val="24"/>
          <w:lang w:val="it-IT"/>
        </w:rPr>
      </w:pPr>
      <w:r w:rsidRPr="00183A44">
        <w:rPr>
          <w:rFonts w:ascii="Arial" w:hAnsi="Arial" w:cs="Arial"/>
          <w:b/>
          <w:color w:val="000000" w:themeColor="text1"/>
          <w:sz w:val="24"/>
          <w:szCs w:val="24"/>
          <w:lang w:val="it-IT"/>
        </w:rPr>
        <w:t>A5</w:t>
      </w:r>
      <w:r w:rsidRPr="00183A44">
        <w:rPr>
          <w:rFonts w:ascii="Arial" w:hAnsi="Arial" w:cs="Arial"/>
          <w:color w:val="000000" w:themeColor="text1"/>
          <w:sz w:val="24"/>
          <w:szCs w:val="24"/>
          <w:lang w:val="it-IT"/>
        </w:rPr>
        <w:t xml:space="preserve">.    </w:t>
      </w:r>
      <w:r w:rsidRPr="00183A44">
        <w:rPr>
          <w:rFonts w:ascii="Arial" w:hAnsi="Arial" w:cs="Arial"/>
          <w:b/>
          <w:color w:val="000000" w:themeColor="text1"/>
          <w:sz w:val="24"/>
          <w:szCs w:val="24"/>
          <w:lang w:val="it-IT"/>
        </w:rPr>
        <w:t xml:space="preserve">Amplasarea proiectului - </w:t>
      </w:r>
      <w:r w:rsidRPr="00183A44">
        <w:rPr>
          <w:rFonts w:ascii="Arial" w:hAnsi="Arial" w:cs="Arial"/>
          <w:color w:val="000000" w:themeColor="text1"/>
          <w:sz w:val="24"/>
          <w:szCs w:val="24"/>
          <w:lang w:val="it-IT"/>
        </w:rPr>
        <w:t>Expertul verifica  daca sunt completate casutele corespunzatoare obiectivelor investitiei si sunt selectate regiunea, judetul, comuna,  satul si daca acestea corespund cu cele mentionate in documentele justificative corespunzatoare. Pentru proiectele de servicii, expertul verifica si prezentarea locatiei unde se vor desfasura activitatiile din proiect (expertul verifica locatia/locatiile si logistica pentru desfasurarea activitatiilor descrise de solicitant, daca indeplinesc cerintele privind asigurarea spatiului de desfasurare si a logisticii necesare prevazute in anuntul de selectie publicat de GAL CONSTANTA SUD).</w:t>
      </w:r>
    </w:p>
    <w:p w14:paraId="7F4B0C40" w14:textId="77777777" w:rsidR="00551CC4" w:rsidRPr="00183A44" w:rsidRDefault="00551CC4" w:rsidP="00D2761F">
      <w:pPr>
        <w:ind w:left="360"/>
        <w:rPr>
          <w:rFonts w:ascii="Arial" w:hAnsi="Arial" w:cs="Arial"/>
          <w:b/>
          <w:color w:val="000000" w:themeColor="text1"/>
          <w:sz w:val="24"/>
          <w:szCs w:val="24"/>
          <w:lang w:val="it-IT"/>
        </w:rPr>
      </w:pPr>
    </w:p>
    <w:p w14:paraId="7D220090" w14:textId="77777777" w:rsidR="00D2761F" w:rsidRPr="00183A44" w:rsidRDefault="00D2761F" w:rsidP="00D2761F">
      <w:pPr>
        <w:ind w:left="360"/>
        <w:rPr>
          <w:rFonts w:ascii="Arial" w:hAnsi="Arial" w:cs="Arial"/>
          <w:color w:val="000000" w:themeColor="text1"/>
          <w:sz w:val="24"/>
          <w:szCs w:val="24"/>
          <w:lang w:val="it-IT"/>
        </w:rPr>
      </w:pPr>
      <w:r w:rsidRPr="00183A44">
        <w:rPr>
          <w:rFonts w:ascii="Arial" w:hAnsi="Arial" w:cs="Arial"/>
          <w:b/>
          <w:color w:val="000000" w:themeColor="text1"/>
          <w:sz w:val="24"/>
          <w:szCs w:val="24"/>
          <w:lang w:val="it-IT"/>
        </w:rPr>
        <w:t>A6</w:t>
      </w:r>
      <w:r w:rsidRPr="00183A44">
        <w:rPr>
          <w:rFonts w:ascii="Arial" w:hAnsi="Arial" w:cs="Arial"/>
          <w:color w:val="000000" w:themeColor="text1"/>
          <w:sz w:val="24"/>
          <w:szCs w:val="24"/>
          <w:lang w:val="it-IT"/>
        </w:rPr>
        <w:t xml:space="preserve">.     </w:t>
      </w:r>
      <w:r w:rsidRPr="00183A44">
        <w:rPr>
          <w:rFonts w:ascii="Arial" w:hAnsi="Arial" w:cs="Arial"/>
          <w:b/>
          <w:color w:val="000000" w:themeColor="text1"/>
          <w:sz w:val="24"/>
          <w:szCs w:val="24"/>
          <w:lang w:val="it-IT"/>
        </w:rPr>
        <w:t>Date despre tipul de proiect si beneficiar</w:t>
      </w:r>
      <w:r w:rsidRPr="00183A44">
        <w:rPr>
          <w:rFonts w:ascii="Arial" w:hAnsi="Arial" w:cs="Arial"/>
          <w:color w:val="000000" w:themeColor="text1"/>
          <w:sz w:val="24"/>
          <w:szCs w:val="24"/>
          <w:lang w:val="it-IT"/>
        </w:rPr>
        <w:t xml:space="preserve">: </w:t>
      </w:r>
    </w:p>
    <w:p w14:paraId="1C7C8455" w14:textId="77777777" w:rsidR="00D2761F" w:rsidRPr="00183A44" w:rsidRDefault="00D2761F" w:rsidP="00D2761F">
      <w:pPr>
        <w:ind w:left="360"/>
        <w:rPr>
          <w:rFonts w:ascii="Arial" w:hAnsi="Arial" w:cs="Arial"/>
          <w:color w:val="000000" w:themeColor="text1"/>
          <w:sz w:val="24"/>
          <w:szCs w:val="24"/>
          <w:lang w:val="it-IT"/>
        </w:rPr>
      </w:pPr>
      <w:r w:rsidRPr="00183A44">
        <w:rPr>
          <w:rFonts w:ascii="Arial" w:hAnsi="Arial" w:cs="Arial"/>
          <w:b/>
          <w:color w:val="000000" w:themeColor="text1"/>
          <w:sz w:val="24"/>
          <w:szCs w:val="24"/>
          <w:lang w:val="it-IT"/>
        </w:rPr>
        <w:t xml:space="preserve">A6.1. </w:t>
      </w:r>
      <w:r w:rsidRPr="00183A44">
        <w:rPr>
          <w:rFonts w:ascii="Arial" w:hAnsi="Arial" w:cs="Arial"/>
          <w:color w:val="000000" w:themeColor="text1"/>
          <w:sz w:val="24"/>
          <w:szCs w:val="24"/>
          <w:lang w:val="it-IT"/>
        </w:rPr>
        <w:t xml:space="preserve">  In cazul proiectelor de investitii, expertul  verifica  daca solicitantul a bifat casutele corespunzatoare privind categoria proiectului - cu constructii montaj sau fara constructii montaj.  Expertul verifica daca proiectele fara lucrari de constructii montaj au prevazute cheltuieli la cap./ subcapitolul 1.2, 1.3, 2, 4.1, 4.2, 4.3 si 5.1.1 </w:t>
      </w:r>
      <w:r w:rsidRPr="00183A44">
        <w:rPr>
          <w:rFonts w:ascii="Arial" w:hAnsi="Arial" w:cs="Arial"/>
          <w:color w:val="000000" w:themeColor="text1"/>
          <w:sz w:val="24"/>
          <w:szCs w:val="24"/>
          <w:lang w:val="it-IT"/>
        </w:rPr>
        <w:lastRenderedPageBreak/>
        <w:t xml:space="preserve">din devizul general. Daca nu sunt prevazute cheltuieli la aceste capitole/subcapitole, inseamna ca proiectul este fara lucrari de constructii montaj, iar solicitantul a bifat in casuta corespunzatoare din dreptul punctului </w:t>
      </w:r>
      <w:r w:rsidRPr="00183A44">
        <w:rPr>
          <w:rFonts w:ascii="Arial" w:hAnsi="Arial" w:cs="Arial"/>
          <w:b/>
          <w:color w:val="000000" w:themeColor="text1"/>
          <w:sz w:val="24"/>
          <w:szCs w:val="24"/>
          <w:lang w:val="it-IT"/>
        </w:rPr>
        <w:t>A6.1</w:t>
      </w:r>
      <w:r w:rsidRPr="00183A44">
        <w:rPr>
          <w:rFonts w:ascii="Arial" w:hAnsi="Arial" w:cs="Arial"/>
          <w:color w:val="000000" w:themeColor="text1"/>
          <w:sz w:val="24"/>
          <w:szCs w:val="24"/>
          <w:lang w:val="it-IT"/>
        </w:rPr>
        <w:t xml:space="preserve">. In caz contrar proiectul este cu constructii montaj, solicitantul bifand in casuta corespunzatoare din dreptul punctului </w:t>
      </w:r>
      <w:r w:rsidRPr="00183A44">
        <w:rPr>
          <w:rFonts w:ascii="Arial" w:hAnsi="Arial" w:cs="Arial"/>
          <w:b/>
          <w:color w:val="000000" w:themeColor="text1"/>
          <w:sz w:val="24"/>
          <w:szCs w:val="24"/>
          <w:lang w:val="it-IT"/>
        </w:rPr>
        <w:t>A6.1</w:t>
      </w:r>
      <w:r w:rsidRPr="00183A44">
        <w:rPr>
          <w:rFonts w:ascii="Arial" w:hAnsi="Arial" w:cs="Arial"/>
          <w:color w:val="000000" w:themeColor="text1"/>
          <w:sz w:val="24"/>
          <w:szCs w:val="24"/>
          <w:lang w:val="it-IT"/>
        </w:rPr>
        <w:t>. Daca bifa nu este corespunzatoare, expertul corecteaza bifa, inscriind acest lucru la rubrica Observatii.  Pentru proiectele de servicii, expertul verifica daca solicitantul a bifat casuta corespunzatoare – proiect de servicii.</w:t>
      </w:r>
    </w:p>
    <w:p w14:paraId="6FED79A2" w14:textId="77777777" w:rsidR="00D2761F" w:rsidRPr="00183A44" w:rsidRDefault="00D2761F" w:rsidP="00D2761F">
      <w:pPr>
        <w:ind w:left="360"/>
        <w:rPr>
          <w:rFonts w:ascii="Arial" w:hAnsi="Arial" w:cs="Arial"/>
          <w:color w:val="000000" w:themeColor="text1"/>
          <w:sz w:val="24"/>
          <w:szCs w:val="24"/>
          <w:lang w:val="it-IT"/>
        </w:rPr>
      </w:pPr>
      <w:r w:rsidRPr="00183A44">
        <w:rPr>
          <w:rFonts w:ascii="Arial" w:hAnsi="Arial" w:cs="Arial"/>
          <w:b/>
          <w:color w:val="000000" w:themeColor="text1"/>
          <w:sz w:val="24"/>
          <w:szCs w:val="24"/>
          <w:lang w:val="it-IT"/>
        </w:rPr>
        <w:t>A6.2</w:t>
      </w:r>
      <w:r w:rsidRPr="00183A44">
        <w:rPr>
          <w:rFonts w:ascii="Arial" w:hAnsi="Arial" w:cs="Arial"/>
          <w:color w:val="000000" w:themeColor="text1"/>
          <w:sz w:val="24"/>
          <w:szCs w:val="24"/>
          <w:lang w:val="it-IT"/>
        </w:rPr>
        <w:t xml:space="preserve">.  </w:t>
      </w:r>
      <w:r w:rsidR="00B90C64" w:rsidRPr="00183A44">
        <w:rPr>
          <w:rFonts w:ascii="Arial" w:hAnsi="Arial" w:cs="Arial"/>
          <w:color w:val="000000" w:themeColor="text1"/>
          <w:sz w:val="24"/>
          <w:szCs w:val="24"/>
          <w:lang w:val="it-IT"/>
        </w:rPr>
        <w:t xml:space="preserve">Expertul verifica daca este bifata casuta investitie noua. </w:t>
      </w:r>
    </w:p>
    <w:p w14:paraId="04602402" w14:textId="77777777" w:rsidR="00D2761F" w:rsidRPr="00183A44" w:rsidRDefault="00D2761F" w:rsidP="00D2761F">
      <w:pPr>
        <w:ind w:left="360"/>
        <w:rPr>
          <w:rFonts w:ascii="Arial" w:hAnsi="Arial" w:cs="Arial"/>
          <w:color w:val="000000" w:themeColor="text1"/>
          <w:sz w:val="24"/>
          <w:szCs w:val="24"/>
          <w:lang w:val="it-IT"/>
        </w:rPr>
      </w:pPr>
      <w:r w:rsidRPr="00183A44">
        <w:rPr>
          <w:rFonts w:ascii="Arial" w:hAnsi="Arial" w:cs="Arial"/>
          <w:b/>
          <w:color w:val="000000" w:themeColor="text1"/>
          <w:sz w:val="24"/>
          <w:szCs w:val="24"/>
          <w:lang w:val="it-IT"/>
        </w:rPr>
        <w:t>A6.3</w:t>
      </w:r>
      <w:r w:rsidRPr="00183A44">
        <w:rPr>
          <w:rFonts w:ascii="Arial" w:hAnsi="Arial" w:cs="Arial"/>
          <w:color w:val="000000" w:themeColor="text1"/>
          <w:sz w:val="24"/>
          <w:szCs w:val="24"/>
          <w:lang w:val="it-IT"/>
        </w:rPr>
        <w:t>.  Pentru proiectele de investitii, expertul verifica daca solicitantul a bifat casuta corspunzatoare categoriei de beneficiar (public sau privat) in care se incadreaza. Expertul verifica documentele constitutive ale solicitantului.</w:t>
      </w:r>
    </w:p>
    <w:p w14:paraId="7752006B" w14:textId="77777777" w:rsidR="00181CB6" w:rsidRPr="00183A44" w:rsidRDefault="00181CB6" w:rsidP="00181CB6">
      <w:pPr>
        <w:widowControl w:val="0"/>
        <w:overflowPunct w:val="0"/>
        <w:autoSpaceDE w:val="0"/>
        <w:autoSpaceDN w:val="0"/>
        <w:adjustRightInd w:val="0"/>
        <w:spacing w:after="0" w:line="221" w:lineRule="auto"/>
        <w:rPr>
          <w:rFonts w:ascii="Arial" w:hAnsi="Arial" w:cs="Arial"/>
          <w:b/>
          <w:iCs/>
          <w:color w:val="000000" w:themeColor="text1"/>
          <w:sz w:val="24"/>
          <w:szCs w:val="24"/>
          <w:lang w:val="ro-RO"/>
        </w:rPr>
      </w:pPr>
    </w:p>
    <w:p w14:paraId="1FE702B5" w14:textId="77777777" w:rsidR="00181CB6" w:rsidRPr="00183A44" w:rsidRDefault="00181CB6" w:rsidP="00D2761F">
      <w:pPr>
        <w:widowControl w:val="0"/>
        <w:overflowPunct w:val="0"/>
        <w:autoSpaceDE w:val="0"/>
        <w:autoSpaceDN w:val="0"/>
        <w:adjustRightInd w:val="0"/>
        <w:spacing w:after="0" w:line="221" w:lineRule="auto"/>
        <w:ind w:firstLine="360"/>
        <w:rPr>
          <w:rFonts w:ascii="Arial" w:hAnsi="Arial" w:cs="Arial"/>
          <w:b/>
          <w:iCs/>
          <w:color w:val="000000" w:themeColor="text1"/>
          <w:sz w:val="24"/>
          <w:szCs w:val="24"/>
          <w:lang w:val="ro-RO"/>
        </w:rPr>
      </w:pPr>
    </w:p>
    <w:p w14:paraId="7C5F9AB7" w14:textId="77777777" w:rsidR="00D2761F" w:rsidRPr="00183A44" w:rsidRDefault="00D2761F" w:rsidP="00D2761F">
      <w:pPr>
        <w:widowControl w:val="0"/>
        <w:overflowPunct w:val="0"/>
        <w:autoSpaceDE w:val="0"/>
        <w:autoSpaceDN w:val="0"/>
        <w:adjustRightInd w:val="0"/>
        <w:spacing w:after="0" w:line="221" w:lineRule="auto"/>
        <w:ind w:firstLine="360"/>
        <w:rPr>
          <w:rFonts w:ascii="Arial" w:hAnsi="Arial" w:cs="Arial"/>
          <w:b/>
          <w:iCs/>
          <w:color w:val="000000" w:themeColor="text1"/>
          <w:sz w:val="24"/>
          <w:szCs w:val="24"/>
          <w:lang w:val="ro-RO"/>
        </w:rPr>
      </w:pPr>
      <w:r w:rsidRPr="00183A44">
        <w:rPr>
          <w:rFonts w:ascii="Arial" w:hAnsi="Arial" w:cs="Arial"/>
          <w:b/>
          <w:iCs/>
          <w:color w:val="000000" w:themeColor="text1"/>
          <w:sz w:val="24"/>
          <w:szCs w:val="24"/>
          <w:lang w:val="ro-RO"/>
        </w:rPr>
        <w:t>B   INFORMATII PRIVIND SOLICITANTUL</w:t>
      </w:r>
    </w:p>
    <w:p w14:paraId="7ABF4AD3" w14:textId="77777777" w:rsidR="00D2761F" w:rsidRPr="00183A44" w:rsidRDefault="00D2761F" w:rsidP="00D2761F">
      <w:pPr>
        <w:widowControl w:val="0"/>
        <w:overflowPunct w:val="0"/>
        <w:autoSpaceDE w:val="0"/>
        <w:autoSpaceDN w:val="0"/>
        <w:adjustRightInd w:val="0"/>
        <w:spacing w:after="0" w:line="221" w:lineRule="auto"/>
        <w:ind w:firstLine="360"/>
        <w:rPr>
          <w:rFonts w:ascii="Arial" w:hAnsi="Arial" w:cs="Arial"/>
          <w:b/>
          <w:iCs/>
          <w:color w:val="000000" w:themeColor="text1"/>
          <w:sz w:val="24"/>
          <w:szCs w:val="24"/>
          <w:lang w:val="ro-RO"/>
        </w:rPr>
      </w:pPr>
    </w:p>
    <w:p w14:paraId="17A673AC" w14:textId="77777777" w:rsidR="00D2761F" w:rsidRPr="00183A44" w:rsidRDefault="00D2761F" w:rsidP="00551CC4">
      <w:pPr>
        <w:widowControl w:val="0"/>
        <w:overflowPunct w:val="0"/>
        <w:autoSpaceDE w:val="0"/>
        <w:autoSpaceDN w:val="0"/>
        <w:adjustRightInd w:val="0"/>
        <w:spacing w:after="0" w:line="221" w:lineRule="auto"/>
        <w:ind w:firstLine="360"/>
        <w:rPr>
          <w:rFonts w:ascii="Arial" w:hAnsi="Arial" w:cs="Arial"/>
          <w:color w:val="000000" w:themeColor="text1"/>
          <w:sz w:val="24"/>
          <w:szCs w:val="24"/>
          <w:lang w:val="ro-RO"/>
        </w:rPr>
      </w:pPr>
      <w:r w:rsidRPr="00183A44">
        <w:rPr>
          <w:rFonts w:ascii="Arial" w:hAnsi="Arial" w:cs="Arial"/>
          <w:color w:val="000000" w:themeColor="text1"/>
          <w:sz w:val="24"/>
          <w:szCs w:val="24"/>
          <w:lang w:val="ro-RO"/>
        </w:rPr>
        <w:t>B1. Descrierea solicitantului</w:t>
      </w:r>
    </w:p>
    <w:p w14:paraId="67B03A11" w14:textId="77777777" w:rsidR="00D2761F" w:rsidRPr="00183A44" w:rsidRDefault="00D2761F" w:rsidP="00551CC4">
      <w:pPr>
        <w:widowControl w:val="0"/>
        <w:overflowPunct w:val="0"/>
        <w:autoSpaceDE w:val="0"/>
        <w:autoSpaceDN w:val="0"/>
        <w:adjustRightInd w:val="0"/>
        <w:spacing w:after="0" w:line="221" w:lineRule="auto"/>
        <w:ind w:firstLine="360"/>
        <w:rPr>
          <w:rFonts w:ascii="Arial" w:hAnsi="Arial" w:cs="Arial"/>
          <w:color w:val="000000" w:themeColor="text1"/>
          <w:sz w:val="24"/>
          <w:szCs w:val="24"/>
          <w:lang w:val="ro-RO"/>
        </w:rPr>
      </w:pPr>
      <w:r w:rsidRPr="00183A44">
        <w:rPr>
          <w:rFonts w:ascii="Arial" w:hAnsi="Arial" w:cs="Arial"/>
          <w:color w:val="000000" w:themeColor="text1"/>
          <w:sz w:val="24"/>
          <w:szCs w:val="24"/>
          <w:lang w:val="ro-RO"/>
        </w:rPr>
        <w:t xml:space="preserve">B1.1 Informatii privind solicitantul: </w:t>
      </w:r>
    </w:p>
    <w:p w14:paraId="6EB07AEF" w14:textId="77777777" w:rsidR="00D2761F" w:rsidRPr="00183A44" w:rsidRDefault="00D2761F" w:rsidP="00551CC4">
      <w:pPr>
        <w:widowControl w:val="0"/>
        <w:overflowPunct w:val="0"/>
        <w:autoSpaceDE w:val="0"/>
        <w:autoSpaceDN w:val="0"/>
        <w:adjustRightInd w:val="0"/>
        <w:spacing w:after="0" w:line="221" w:lineRule="auto"/>
        <w:ind w:left="360"/>
        <w:rPr>
          <w:rFonts w:ascii="Arial" w:hAnsi="Arial" w:cs="Arial"/>
          <w:color w:val="000000" w:themeColor="text1"/>
          <w:sz w:val="24"/>
          <w:szCs w:val="24"/>
          <w:lang w:val="ro-RO"/>
        </w:rPr>
      </w:pPr>
      <w:r w:rsidRPr="00183A44">
        <w:rPr>
          <w:rFonts w:ascii="Arial" w:hAnsi="Arial" w:cs="Arial"/>
          <w:color w:val="000000" w:themeColor="text1"/>
          <w:sz w:val="24"/>
          <w:szCs w:val="24"/>
          <w:lang w:val="ro-RO"/>
        </w:rPr>
        <w:t>Pentru proiectele de servicii, trebuie verificat daca data de infiintare corespunde celei mentionate in documentele de infiintare – anexate la Cererea de finantare.</w:t>
      </w:r>
    </w:p>
    <w:p w14:paraId="03691E16" w14:textId="77777777" w:rsidR="00D2761F" w:rsidRPr="00183A44" w:rsidRDefault="00D2761F" w:rsidP="00551CC4">
      <w:pPr>
        <w:widowControl w:val="0"/>
        <w:overflowPunct w:val="0"/>
        <w:autoSpaceDE w:val="0"/>
        <w:autoSpaceDN w:val="0"/>
        <w:adjustRightInd w:val="0"/>
        <w:spacing w:after="0" w:line="221" w:lineRule="auto"/>
        <w:ind w:left="360"/>
        <w:rPr>
          <w:rFonts w:ascii="Arial" w:hAnsi="Arial" w:cs="Arial"/>
          <w:color w:val="000000" w:themeColor="text1"/>
          <w:sz w:val="24"/>
          <w:szCs w:val="24"/>
          <w:lang w:val="ro-RO"/>
        </w:rPr>
      </w:pPr>
      <w:r w:rsidRPr="00183A44">
        <w:rPr>
          <w:rFonts w:ascii="Arial" w:hAnsi="Arial" w:cs="Arial"/>
          <w:color w:val="000000" w:themeColor="text1"/>
          <w:sz w:val="24"/>
          <w:szCs w:val="24"/>
          <w:lang w:val="ro-RO"/>
        </w:rPr>
        <w:t>Pentru proiectele de investitii, trebuie verificat daca data corespunde celei mentionate in documentele justificative corespunzatoare.</w:t>
      </w:r>
    </w:p>
    <w:p w14:paraId="72B3DDD3" w14:textId="77777777" w:rsidR="00D2761F" w:rsidRPr="00183A44" w:rsidRDefault="00D2761F" w:rsidP="00551CC4">
      <w:pPr>
        <w:widowControl w:val="0"/>
        <w:overflowPunct w:val="0"/>
        <w:autoSpaceDE w:val="0"/>
        <w:autoSpaceDN w:val="0"/>
        <w:adjustRightInd w:val="0"/>
        <w:spacing w:after="0" w:line="221" w:lineRule="auto"/>
        <w:ind w:left="360"/>
        <w:rPr>
          <w:rFonts w:ascii="Arial" w:hAnsi="Arial" w:cs="Arial"/>
          <w:color w:val="000000" w:themeColor="text1"/>
          <w:sz w:val="24"/>
          <w:szCs w:val="24"/>
          <w:lang w:val="ro-RO"/>
        </w:rPr>
      </w:pPr>
      <w:r w:rsidRPr="00183A44">
        <w:rPr>
          <w:rFonts w:ascii="Arial" w:hAnsi="Arial" w:cs="Arial"/>
          <w:color w:val="000000" w:themeColor="text1"/>
          <w:sz w:val="24"/>
          <w:szCs w:val="24"/>
          <w:lang w:val="ro-RO"/>
        </w:rPr>
        <w:t>Cod de inregistrare fiscala: expertul  verifica daca acesta corespunde celui mentionat in lista de documente.</w:t>
      </w:r>
    </w:p>
    <w:p w14:paraId="7951CB74" w14:textId="77777777" w:rsidR="00D2761F" w:rsidRPr="00183A44" w:rsidRDefault="00D2761F" w:rsidP="00551CC4">
      <w:pPr>
        <w:widowControl w:val="0"/>
        <w:overflowPunct w:val="0"/>
        <w:autoSpaceDE w:val="0"/>
        <w:autoSpaceDN w:val="0"/>
        <w:adjustRightInd w:val="0"/>
        <w:spacing w:after="0" w:line="221" w:lineRule="auto"/>
        <w:ind w:left="360"/>
        <w:rPr>
          <w:rFonts w:ascii="Arial" w:hAnsi="Arial" w:cs="Arial"/>
          <w:color w:val="000000" w:themeColor="text1"/>
          <w:sz w:val="24"/>
          <w:szCs w:val="24"/>
          <w:u w:val="single"/>
          <w:lang w:val="ro-RO"/>
        </w:rPr>
      </w:pPr>
      <w:r w:rsidRPr="00183A44">
        <w:rPr>
          <w:rFonts w:ascii="Arial" w:hAnsi="Arial" w:cs="Arial"/>
          <w:color w:val="000000" w:themeColor="text1"/>
          <w:sz w:val="24"/>
          <w:szCs w:val="24"/>
          <w:lang w:val="ro-RO"/>
        </w:rPr>
        <w:t>Statutul juridic al solicitantului: expertul  verifica daca acesta corespunde celui mentionat in  lista de documente.</w:t>
      </w:r>
    </w:p>
    <w:p w14:paraId="51F71F3F" w14:textId="77777777" w:rsidR="00D2761F" w:rsidRPr="00183A44" w:rsidRDefault="00D2761F" w:rsidP="00551CC4">
      <w:pPr>
        <w:widowControl w:val="0"/>
        <w:overflowPunct w:val="0"/>
        <w:autoSpaceDE w:val="0"/>
        <w:autoSpaceDN w:val="0"/>
        <w:adjustRightInd w:val="0"/>
        <w:spacing w:after="0" w:line="221" w:lineRule="auto"/>
        <w:ind w:firstLine="360"/>
        <w:rPr>
          <w:rFonts w:ascii="Arial" w:hAnsi="Arial" w:cs="Arial"/>
          <w:color w:val="000000" w:themeColor="text1"/>
          <w:sz w:val="24"/>
          <w:szCs w:val="24"/>
          <w:lang w:val="ro-RO"/>
        </w:rPr>
      </w:pPr>
      <w:r w:rsidRPr="00183A44">
        <w:rPr>
          <w:rFonts w:ascii="Arial" w:hAnsi="Arial" w:cs="Arial"/>
          <w:color w:val="000000" w:themeColor="text1"/>
          <w:sz w:val="24"/>
          <w:szCs w:val="24"/>
          <w:lang w:val="ro-RO"/>
        </w:rPr>
        <w:t xml:space="preserve"> Codul unic de inregistrare APIA - exista doua situatii:</w:t>
      </w:r>
    </w:p>
    <w:p w14:paraId="10768257" w14:textId="77777777" w:rsidR="00D2761F" w:rsidRPr="00183A44" w:rsidRDefault="00D2761F" w:rsidP="00D2761F">
      <w:pPr>
        <w:widowControl w:val="0"/>
        <w:numPr>
          <w:ilvl w:val="0"/>
          <w:numId w:val="25"/>
        </w:numPr>
        <w:overflowPunct w:val="0"/>
        <w:autoSpaceDE w:val="0"/>
        <w:autoSpaceDN w:val="0"/>
        <w:adjustRightInd w:val="0"/>
        <w:spacing w:after="0" w:line="221" w:lineRule="auto"/>
        <w:rPr>
          <w:rFonts w:ascii="Arial" w:hAnsi="Arial" w:cs="Arial"/>
          <w:color w:val="000000" w:themeColor="text1"/>
          <w:sz w:val="24"/>
          <w:szCs w:val="24"/>
          <w:lang w:val="ro-RO"/>
        </w:rPr>
      </w:pPr>
      <w:r w:rsidRPr="00183A44">
        <w:rPr>
          <w:rFonts w:ascii="Arial" w:hAnsi="Arial" w:cs="Arial"/>
          <w:color w:val="000000" w:themeColor="text1"/>
          <w:sz w:val="24"/>
          <w:szCs w:val="24"/>
          <w:lang w:val="ro-RO"/>
        </w:rPr>
        <w:t xml:space="preserve">solicitantul </w:t>
      </w:r>
      <w:r w:rsidRPr="00183A44">
        <w:rPr>
          <w:rFonts w:ascii="Arial" w:hAnsi="Arial" w:cs="Arial"/>
          <w:bCs/>
          <w:color w:val="000000" w:themeColor="text1"/>
          <w:sz w:val="24"/>
          <w:szCs w:val="24"/>
          <w:lang w:val="ro-RO"/>
        </w:rPr>
        <w:t>este inregistrat</w:t>
      </w:r>
      <w:r w:rsidRPr="00183A44">
        <w:rPr>
          <w:rFonts w:ascii="Arial" w:hAnsi="Arial" w:cs="Arial"/>
          <w:color w:val="000000" w:themeColor="text1"/>
          <w:sz w:val="24"/>
          <w:szCs w:val="24"/>
          <w:lang w:val="ro-RO"/>
        </w:rPr>
        <w:t xml:space="preserve"> la APIA si a inscris codul RO. In acest caz expertul verifica codul RO inscris de solicitant in Registrul unic de identificare. </w:t>
      </w:r>
    </w:p>
    <w:p w14:paraId="2D72FDE7" w14:textId="77777777" w:rsidR="00D2761F" w:rsidRPr="00183A44" w:rsidRDefault="00D2761F" w:rsidP="00D2761F">
      <w:pPr>
        <w:widowControl w:val="0"/>
        <w:numPr>
          <w:ilvl w:val="0"/>
          <w:numId w:val="25"/>
        </w:numPr>
        <w:overflowPunct w:val="0"/>
        <w:autoSpaceDE w:val="0"/>
        <w:autoSpaceDN w:val="0"/>
        <w:adjustRightInd w:val="0"/>
        <w:spacing w:after="0" w:line="221" w:lineRule="auto"/>
        <w:rPr>
          <w:rFonts w:ascii="Arial" w:hAnsi="Arial" w:cs="Arial"/>
          <w:color w:val="000000" w:themeColor="text1"/>
          <w:sz w:val="24"/>
          <w:szCs w:val="24"/>
          <w:lang w:val="ro-RO"/>
        </w:rPr>
      </w:pPr>
      <w:r w:rsidRPr="00183A44">
        <w:rPr>
          <w:rFonts w:ascii="Arial" w:hAnsi="Arial" w:cs="Arial"/>
          <w:color w:val="000000" w:themeColor="text1"/>
          <w:sz w:val="24"/>
          <w:szCs w:val="24"/>
          <w:lang w:val="ro-RO"/>
        </w:rPr>
        <w:t xml:space="preserve">solicitantul </w:t>
      </w:r>
      <w:r w:rsidRPr="00183A44">
        <w:rPr>
          <w:rFonts w:ascii="Arial" w:hAnsi="Arial" w:cs="Arial"/>
          <w:bCs/>
          <w:color w:val="000000" w:themeColor="text1"/>
          <w:sz w:val="24"/>
          <w:szCs w:val="24"/>
          <w:lang w:val="ro-RO"/>
        </w:rPr>
        <w:t>nu este inregistrat</w:t>
      </w:r>
      <w:r w:rsidRPr="00183A44">
        <w:rPr>
          <w:rFonts w:ascii="Arial" w:hAnsi="Arial" w:cs="Arial"/>
          <w:color w:val="000000" w:themeColor="text1"/>
          <w:sz w:val="24"/>
          <w:szCs w:val="24"/>
          <w:lang w:val="ro-RO"/>
        </w:rPr>
        <w:t xml:space="preserve"> la APIA. In acest caz expertul verifica completarea cererii de atribuire din Cererea de finantare si prin intermediul aplicatiei se va atribui automat un numar de inregistrare (cod RO). </w:t>
      </w:r>
    </w:p>
    <w:p w14:paraId="2F834689" w14:textId="77777777" w:rsidR="00D2761F" w:rsidRPr="00183A44" w:rsidRDefault="00D2761F" w:rsidP="00551CC4">
      <w:pPr>
        <w:widowControl w:val="0"/>
        <w:overflowPunct w:val="0"/>
        <w:autoSpaceDE w:val="0"/>
        <w:autoSpaceDN w:val="0"/>
        <w:adjustRightInd w:val="0"/>
        <w:spacing w:after="0" w:line="221" w:lineRule="auto"/>
        <w:ind w:left="360"/>
        <w:rPr>
          <w:rFonts w:ascii="Arial" w:hAnsi="Arial" w:cs="Arial"/>
          <w:color w:val="000000" w:themeColor="text1"/>
          <w:sz w:val="24"/>
          <w:szCs w:val="24"/>
          <w:lang w:val="ro-RO"/>
        </w:rPr>
      </w:pPr>
      <w:r w:rsidRPr="00183A44">
        <w:rPr>
          <w:rFonts w:ascii="Arial" w:hAnsi="Arial" w:cs="Arial"/>
          <w:color w:val="000000" w:themeColor="text1"/>
          <w:sz w:val="24"/>
          <w:szCs w:val="24"/>
          <w:lang w:val="ro-RO"/>
        </w:rPr>
        <w:t xml:space="preserve">B1.2.   </w:t>
      </w:r>
      <w:r w:rsidRPr="00183A44">
        <w:rPr>
          <w:rFonts w:ascii="Arial" w:hAnsi="Arial" w:cs="Arial"/>
          <w:bCs/>
          <w:color w:val="000000" w:themeColor="text1"/>
          <w:sz w:val="24"/>
          <w:szCs w:val="24"/>
          <w:lang w:val="ro-RO"/>
        </w:rPr>
        <w:t>Sediul social</w:t>
      </w:r>
      <w:r w:rsidRPr="00183A44">
        <w:rPr>
          <w:rFonts w:ascii="Arial" w:hAnsi="Arial" w:cs="Arial"/>
          <w:color w:val="000000" w:themeColor="text1"/>
          <w:sz w:val="24"/>
          <w:szCs w:val="24"/>
          <w:lang w:val="ro-RO"/>
        </w:rPr>
        <w:t xml:space="preserve"> - expertul verifica daca adresa sediului social corespunde celei mentionate in documentele justificative corespunzatoare.</w:t>
      </w:r>
    </w:p>
    <w:p w14:paraId="5A35B169" w14:textId="77777777" w:rsidR="00D2761F" w:rsidRPr="00183A44" w:rsidRDefault="00D2761F" w:rsidP="00551CC4">
      <w:pPr>
        <w:widowControl w:val="0"/>
        <w:overflowPunct w:val="0"/>
        <w:autoSpaceDE w:val="0"/>
        <w:autoSpaceDN w:val="0"/>
        <w:adjustRightInd w:val="0"/>
        <w:spacing w:after="0" w:line="221" w:lineRule="auto"/>
        <w:ind w:left="360"/>
        <w:rPr>
          <w:rFonts w:ascii="Arial" w:hAnsi="Arial" w:cs="Arial"/>
          <w:bCs/>
          <w:color w:val="000000" w:themeColor="text1"/>
          <w:sz w:val="24"/>
          <w:szCs w:val="24"/>
          <w:lang w:val="ro-RO"/>
        </w:rPr>
      </w:pPr>
      <w:r w:rsidRPr="00183A44">
        <w:rPr>
          <w:rFonts w:ascii="Arial" w:hAnsi="Arial" w:cs="Arial"/>
          <w:color w:val="000000" w:themeColor="text1"/>
          <w:sz w:val="24"/>
          <w:szCs w:val="24"/>
          <w:lang w:val="ro-RO"/>
        </w:rPr>
        <w:t xml:space="preserve">B1.3 </w:t>
      </w:r>
      <w:r w:rsidRPr="00183A44">
        <w:rPr>
          <w:rFonts w:ascii="Arial" w:hAnsi="Arial" w:cs="Arial"/>
          <w:bCs/>
          <w:color w:val="000000" w:themeColor="text1"/>
          <w:sz w:val="24"/>
          <w:szCs w:val="24"/>
          <w:lang w:val="ro-RO"/>
        </w:rPr>
        <w:t>Numele reprezentantului legal, functia acestuia in cadrul organizatiei, precum si specimenul de semnatura: Se verifica concordanta cu specificatiile din documentele anexate si daca este completat specimenul de semnatura.</w:t>
      </w:r>
    </w:p>
    <w:p w14:paraId="58E3F976" w14:textId="77777777" w:rsidR="00D2761F" w:rsidRPr="00183A44" w:rsidRDefault="00D2761F" w:rsidP="00D2761F">
      <w:pPr>
        <w:widowControl w:val="0"/>
        <w:overflowPunct w:val="0"/>
        <w:autoSpaceDE w:val="0"/>
        <w:autoSpaceDN w:val="0"/>
        <w:adjustRightInd w:val="0"/>
        <w:spacing w:after="0" w:line="221" w:lineRule="auto"/>
        <w:rPr>
          <w:rFonts w:ascii="Arial" w:hAnsi="Arial" w:cs="Arial"/>
          <w:color w:val="000000" w:themeColor="text1"/>
          <w:sz w:val="24"/>
          <w:szCs w:val="24"/>
          <w:lang w:val="ro-RO"/>
        </w:rPr>
      </w:pPr>
    </w:p>
    <w:p w14:paraId="3CE6086C" w14:textId="77777777" w:rsidR="00D2761F" w:rsidRPr="00183A44" w:rsidRDefault="00D2761F" w:rsidP="00551CC4">
      <w:pPr>
        <w:widowControl w:val="0"/>
        <w:overflowPunct w:val="0"/>
        <w:autoSpaceDE w:val="0"/>
        <w:autoSpaceDN w:val="0"/>
        <w:adjustRightInd w:val="0"/>
        <w:spacing w:after="0" w:line="221" w:lineRule="auto"/>
        <w:ind w:firstLine="360"/>
        <w:rPr>
          <w:rFonts w:ascii="Arial" w:hAnsi="Arial" w:cs="Arial"/>
          <w:color w:val="000000" w:themeColor="text1"/>
          <w:sz w:val="24"/>
          <w:szCs w:val="24"/>
          <w:lang w:val="ro-RO"/>
        </w:rPr>
      </w:pPr>
      <w:r w:rsidRPr="00183A44">
        <w:rPr>
          <w:rFonts w:ascii="Arial" w:hAnsi="Arial" w:cs="Arial"/>
          <w:color w:val="000000" w:themeColor="text1"/>
          <w:sz w:val="24"/>
          <w:szCs w:val="24"/>
          <w:lang w:val="ro-RO"/>
        </w:rPr>
        <w:t>B2. Informatii referitoare la persoana responsabila legal de proiect</w:t>
      </w:r>
    </w:p>
    <w:p w14:paraId="5FDDE7EE" w14:textId="77777777" w:rsidR="00D2761F" w:rsidRPr="00183A44" w:rsidRDefault="00D2761F" w:rsidP="00551CC4">
      <w:pPr>
        <w:widowControl w:val="0"/>
        <w:overflowPunct w:val="0"/>
        <w:autoSpaceDE w:val="0"/>
        <w:autoSpaceDN w:val="0"/>
        <w:adjustRightInd w:val="0"/>
        <w:spacing w:after="0" w:line="221" w:lineRule="auto"/>
        <w:ind w:left="360"/>
        <w:rPr>
          <w:rFonts w:ascii="Arial" w:hAnsi="Arial" w:cs="Arial"/>
          <w:bCs/>
          <w:color w:val="000000" w:themeColor="text1"/>
          <w:sz w:val="24"/>
          <w:szCs w:val="24"/>
          <w:lang w:val="ro-RO"/>
        </w:rPr>
      </w:pPr>
      <w:r w:rsidRPr="00183A44">
        <w:rPr>
          <w:rFonts w:ascii="Arial" w:hAnsi="Arial" w:cs="Arial"/>
          <w:color w:val="000000" w:themeColor="text1"/>
          <w:sz w:val="24"/>
          <w:szCs w:val="24"/>
          <w:lang w:val="ro-RO"/>
        </w:rPr>
        <w:t xml:space="preserve">B2.1 </w:t>
      </w:r>
      <w:r w:rsidRPr="00183A44">
        <w:rPr>
          <w:rFonts w:ascii="Arial" w:hAnsi="Arial" w:cs="Arial"/>
          <w:bCs/>
          <w:color w:val="000000" w:themeColor="text1"/>
          <w:sz w:val="24"/>
          <w:szCs w:val="24"/>
          <w:lang w:val="ro-RO"/>
        </w:rPr>
        <w:t xml:space="preserve">Date de identitate ale reprezentantului legal de proiect: </w:t>
      </w:r>
      <w:r w:rsidRPr="00183A44">
        <w:rPr>
          <w:rFonts w:ascii="Arial" w:hAnsi="Arial" w:cs="Arial"/>
          <w:color w:val="000000" w:themeColor="text1"/>
          <w:sz w:val="24"/>
          <w:szCs w:val="24"/>
          <w:lang w:val="ro-RO"/>
        </w:rPr>
        <w:t xml:space="preserve">expertul verifica </w:t>
      </w:r>
      <w:r w:rsidRPr="00183A44">
        <w:rPr>
          <w:rFonts w:ascii="Arial" w:hAnsi="Arial" w:cs="Arial"/>
          <w:bCs/>
          <w:color w:val="000000" w:themeColor="text1"/>
          <w:sz w:val="24"/>
          <w:szCs w:val="24"/>
          <w:lang w:val="ro-RO"/>
        </w:rPr>
        <w:t>daca  informatiile din cererea de finantare corespund cu cele din actul de identitate al reprezentantului legal.</w:t>
      </w:r>
    </w:p>
    <w:p w14:paraId="5F17875A" w14:textId="77777777" w:rsidR="00D2761F" w:rsidRPr="00183A44" w:rsidRDefault="00D2761F" w:rsidP="00551CC4">
      <w:pPr>
        <w:widowControl w:val="0"/>
        <w:overflowPunct w:val="0"/>
        <w:autoSpaceDE w:val="0"/>
        <w:autoSpaceDN w:val="0"/>
        <w:adjustRightInd w:val="0"/>
        <w:spacing w:after="0" w:line="221" w:lineRule="auto"/>
        <w:ind w:left="360"/>
        <w:rPr>
          <w:rFonts w:ascii="Arial" w:hAnsi="Arial" w:cs="Arial"/>
          <w:color w:val="000000" w:themeColor="text1"/>
          <w:sz w:val="24"/>
          <w:szCs w:val="24"/>
          <w:lang w:val="ro-RO"/>
        </w:rPr>
      </w:pPr>
      <w:r w:rsidRPr="00183A44">
        <w:rPr>
          <w:rFonts w:ascii="Arial" w:hAnsi="Arial" w:cs="Arial"/>
          <w:color w:val="000000" w:themeColor="text1"/>
          <w:sz w:val="24"/>
          <w:szCs w:val="24"/>
          <w:lang w:val="ro-RO"/>
        </w:rPr>
        <w:t xml:space="preserve">B2.2. </w:t>
      </w:r>
      <w:r w:rsidRPr="00183A44">
        <w:rPr>
          <w:rFonts w:ascii="Arial" w:hAnsi="Arial" w:cs="Arial"/>
          <w:bCs/>
          <w:color w:val="000000" w:themeColor="text1"/>
          <w:sz w:val="24"/>
          <w:szCs w:val="24"/>
          <w:lang w:val="ro-RO"/>
        </w:rPr>
        <w:t>Domiciliul stabil al reprezentantului legal de proiect:</w:t>
      </w:r>
      <w:r w:rsidRPr="00183A44">
        <w:rPr>
          <w:rFonts w:ascii="Arial" w:hAnsi="Arial" w:cs="Arial"/>
          <w:color w:val="000000" w:themeColor="text1"/>
          <w:sz w:val="24"/>
          <w:szCs w:val="24"/>
          <w:lang w:val="ro-RO"/>
        </w:rPr>
        <w:t xml:space="preserve"> expertul verifica daca toate informatiile mentionate in aceasta sectiune corespund celor care figureaza in </w:t>
      </w:r>
      <w:r w:rsidRPr="00183A44">
        <w:rPr>
          <w:rFonts w:ascii="Arial" w:hAnsi="Arial" w:cs="Arial"/>
          <w:color w:val="000000" w:themeColor="text1"/>
          <w:sz w:val="24"/>
          <w:szCs w:val="24"/>
          <w:lang w:val="ro-RO"/>
        </w:rPr>
        <w:lastRenderedPageBreak/>
        <w:t>actul de identitate al reprezentantului legal.</w:t>
      </w:r>
    </w:p>
    <w:p w14:paraId="24B06522" w14:textId="77777777" w:rsidR="00D2761F" w:rsidRPr="00183A44" w:rsidRDefault="00D2761F" w:rsidP="00D2761F">
      <w:pPr>
        <w:widowControl w:val="0"/>
        <w:overflowPunct w:val="0"/>
        <w:autoSpaceDE w:val="0"/>
        <w:autoSpaceDN w:val="0"/>
        <w:adjustRightInd w:val="0"/>
        <w:spacing w:after="0" w:line="221" w:lineRule="auto"/>
        <w:rPr>
          <w:rFonts w:ascii="Arial" w:hAnsi="Arial" w:cs="Arial"/>
          <w:color w:val="000000" w:themeColor="text1"/>
          <w:sz w:val="24"/>
          <w:szCs w:val="24"/>
          <w:lang w:val="ro-RO"/>
        </w:rPr>
      </w:pPr>
    </w:p>
    <w:p w14:paraId="1E24903C" w14:textId="77777777" w:rsidR="00D2761F" w:rsidRPr="00183A44" w:rsidRDefault="00D2761F" w:rsidP="00551CC4">
      <w:pPr>
        <w:widowControl w:val="0"/>
        <w:overflowPunct w:val="0"/>
        <w:autoSpaceDE w:val="0"/>
        <w:autoSpaceDN w:val="0"/>
        <w:adjustRightInd w:val="0"/>
        <w:spacing w:after="0" w:line="221" w:lineRule="auto"/>
        <w:ind w:firstLine="360"/>
        <w:rPr>
          <w:rFonts w:ascii="Arial" w:hAnsi="Arial" w:cs="Arial"/>
          <w:color w:val="000000" w:themeColor="text1"/>
          <w:sz w:val="24"/>
          <w:szCs w:val="24"/>
          <w:lang w:val="ro-RO"/>
        </w:rPr>
      </w:pPr>
      <w:r w:rsidRPr="00183A44">
        <w:rPr>
          <w:rFonts w:ascii="Arial" w:hAnsi="Arial" w:cs="Arial"/>
          <w:color w:val="000000" w:themeColor="text1"/>
          <w:sz w:val="24"/>
          <w:szCs w:val="24"/>
          <w:lang w:val="ro-RO"/>
        </w:rPr>
        <w:t>B3. Informatii privind contul bancar pentru proiect FEADR</w:t>
      </w:r>
    </w:p>
    <w:p w14:paraId="7BBE2130" w14:textId="77777777" w:rsidR="00D2761F" w:rsidRPr="00183A44" w:rsidRDefault="00D2761F" w:rsidP="00551CC4">
      <w:pPr>
        <w:widowControl w:val="0"/>
        <w:overflowPunct w:val="0"/>
        <w:autoSpaceDE w:val="0"/>
        <w:autoSpaceDN w:val="0"/>
        <w:adjustRightInd w:val="0"/>
        <w:spacing w:after="0" w:line="221" w:lineRule="auto"/>
        <w:ind w:firstLine="360"/>
        <w:rPr>
          <w:rFonts w:ascii="Arial" w:hAnsi="Arial" w:cs="Arial"/>
          <w:color w:val="000000" w:themeColor="text1"/>
          <w:sz w:val="24"/>
          <w:szCs w:val="24"/>
          <w:lang w:val="ro-RO"/>
        </w:rPr>
      </w:pPr>
      <w:r w:rsidRPr="00183A44">
        <w:rPr>
          <w:rFonts w:ascii="Arial" w:hAnsi="Arial" w:cs="Arial"/>
          <w:bCs/>
          <w:color w:val="000000" w:themeColor="text1"/>
          <w:sz w:val="24"/>
          <w:szCs w:val="24"/>
          <w:lang w:val="ro-RO"/>
        </w:rPr>
        <w:t>B3.1</w:t>
      </w:r>
      <w:r w:rsidRPr="00183A44">
        <w:rPr>
          <w:rFonts w:ascii="Arial" w:hAnsi="Arial" w:cs="Arial"/>
          <w:color w:val="000000" w:themeColor="text1"/>
          <w:sz w:val="24"/>
          <w:szCs w:val="24"/>
          <w:lang w:val="ro-RO"/>
        </w:rPr>
        <w:t xml:space="preserve"> Denumirea bancii/trezoreriei</w:t>
      </w:r>
    </w:p>
    <w:p w14:paraId="480C3502" w14:textId="77777777" w:rsidR="00D2761F" w:rsidRPr="00183A44" w:rsidRDefault="00D2761F" w:rsidP="00551CC4">
      <w:pPr>
        <w:widowControl w:val="0"/>
        <w:overflowPunct w:val="0"/>
        <w:autoSpaceDE w:val="0"/>
        <w:autoSpaceDN w:val="0"/>
        <w:adjustRightInd w:val="0"/>
        <w:spacing w:after="0" w:line="221" w:lineRule="auto"/>
        <w:ind w:firstLine="360"/>
        <w:rPr>
          <w:rFonts w:ascii="Arial" w:hAnsi="Arial" w:cs="Arial"/>
          <w:color w:val="000000" w:themeColor="text1"/>
          <w:sz w:val="24"/>
          <w:szCs w:val="24"/>
          <w:lang w:val="ro-RO"/>
        </w:rPr>
      </w:pPr>
      <w:r w:rsidRPr="00183A44">
        <w:rPr>
          <w:rFonts w:ascii="Arial" w:hAnsi="Arial" w:cs="Arial"/>
          <w:bCs/>
          <w:color w:val="000000" w:themeColor="text1"/>
          <w:sz w:val="24"/>
          <w:szCs w:val="24"/>
          <w:lang w:val="ro-RO"/>
        </w:rPr>
        <w:t xml:space="preserve">B3.2 </w:t>
      </w:r>
      <w:r w:rsidRPr="00183A44">
        <w:rPr>
          <w:rFonts w:ascii="Arial" w:hAnsi="Arial" w:cs="Arial"/>
          <w:color w:val="000000" w:themeColor="text1"/>
          <w:sz w:val="24"/>
          <w:szCs w:val="24"/>
          <w:lang w:val="ro-RO"/>
        </w:rPr>
        <w:t xml:space="preserve">Adresa bancii/trezoreriei </w:t>
      </w:r>
    </w:p>
    <w:p w14:paraId="175A7043" w14:textId="77777777" w:rsidR="00D2761F" w:rsidRPr="00183A44" w:rsidRDefault="00D2761F" w:rsidP="00551CC4">
      <w:pPr>
        <w:widowControl w:val="0"/>
        <w:overflowPunct w:val="0"/>
        <w:autoSpaceDE w:val="0"/>
        <w:autoSpaceDN w:val="0"/>
        <w:adjustRightInd w:val="0"/>
        <w:spacing w:after="0" w:line="221" w:lineRule="auto"/>
        <w:ind w:firstLine="360"/>
        <w:rPr>
          <w:rFonts w:ascii="Arial" w:hAnsi="Arial" w:cs="Arial"/>
          <w:color w:val="000000" w:themeColor="text1"/>
          <w:sz w:val="24"/>
          <w:szCs w:val="24"/>
          <w:lang w:val="ro-RO"/>
        </w:rPr>
      </w:pPr>
      <w:r w:rsidRPr="00183A44">
        <w:rPr>
          <w:rFonts w:ascii="Arial" w:hAnsi="Arial" w:cs="Arial"/>
          <w:bCs/>
          <w:color w:val="000000" w:themeColor="text1"/>
          <w:sz w:val="24"/>
          <w:szCs w:val="24"/>
          <w:lang w:val="ro-RO"/>
        </w:rPr>
        <w:t xml:space="preserve">B3.3 </w:t>
      </w:r>
      <w:r w:rsidRPr="00183A44">
        <w:rPr>
          <w:rFonts w:ascii="Arial" w:hAnsi="Arial" w:cs="Arial"/>
          <w:color w:val="000000" w:themeColor="text1"/>
          <w:sz w:val="24"/>
          <w:szCs w:val="24"/>
          <w:lang w:val="ro-RO"/>
        </w:rPr>
        <w:t>Cod IBAN</w:t>
      </w:r>
    </w:p>
    <w:p w14:paraId="0391685A" w14:textId="77777777" w:rsidR="00D2761F" w:rsidRPr="00183A44" w:rsidRDefault="00D2761F" w:rsidP="00551CC4">
      <w:pPr>
        <w:widowControl w:val="0"/>
        <w:overflowPunct w:val="0"/>
        <w:autoSpaceDE w:val="0"/>
        <w:autoSpaceDN w:val="0"/>
        <w:adjustRightInd w:val="0"/>
        <w:spacing w:after="0" w:line="221" w:lineRule="auto"/>
        <w:ind w:left="360"/>
        <w:rPr>
          <w:rFonts w:ascii="Arial" w:hAnsi="Arial" w:cs="Arial"/>
          <w:iCs/>
          <w:color w:val="000000" w:themeColor="text1"/>
          <w:sz w:val="24"/>
          <w:szCs w:val="24"/>
          <w:lang w:val="ro-RO"/>
        </w:rPr>
      </w:pPr>
      <w:r w:rsidRPr="00183A44">
        <w:rPr>
          <w:rFonts w:ascii="Arial" w:hAnsi="Arial" w:cs="Arial"/>
          <w:bCs/>
          <w:color w:val="000000" w:themeColor="text1"/>
          <w:sz w:val="24"/>
          <w:szCs w:val="24"/>
          <w:lang w:val="ro-RO"/>
        </w:rPr>
        <w:t xml:space="preserve">B3.4 </w:t>
      </w:r>
      <w:r w:rsidRPr="00183A44">
        <w:rPr>
          <w:rFonts w:ascii="Arial" w:hAnsi="Arial" w:cs="Arial"/>
          <w:color w:val="000000" w:themeColor="text1"/>
          <w:sz w:val="24"/>
          <w:szCs w:val="24"/>
          <w:lang w:val="ro-RO"/>
        </w:rPr>
        <w:t>Titularul contului: expertul verifica daca coordonatele furnizate corespund solicitantului, a carei descriere a fost facuta la punctul B1, precedent. Toate informatiile trebuie sa concorde cu cele mentionate in documentele anexate. Contul se exprima in moneda: LEI.</w:t>
      </w:r>
    </w:p>
    <w:p w14:paraId="7C5CE609" w14:textId="77777777" w:rsidR="00D2761F" w:rsidRPr="00183A44" w:rsidRDefault="00D2761F" w:rsidP="00D2761F">
      <w:pPr>
        <w:widowControl w:val="0"/>
        <w:overflowPunct w:val="0"/>
        <w:autoSpaceDE w:val="0"/>
        <w:autoSpaceDN w:val="0"/>
        <w:adjustRightInd w:val="0"/>
        <w:spacing w:after="0" w:line="221" w:lineRule="auto"/>
        <w:rPr>
          <w:rFonts w:ascii="Arial" w:hAnsi="Arial" w:cs="Arial"/>
          <w:color w:val="000000" w:themeColor="text1"/>
          <w:sz w:val="24"/>
          <w:szCs w:val="24"/>
          <w:lang w:val="ro-RO"/>
        </w:rPr>
      </w:pPr>
    </w:p>
    <w:p w14:paraId="12F1E0F5" w14:textId="77777777" w:rsidR="00D2761F" w:rsidRPr="00183A44" w:rsidRDefault="00D2761F" w:rsidP="00D2761F">
      <w:pPr>
        <w:pStyle w:val="ListParagraph"/>
        <w:numPr>
          <w:ilvl w:val="0"/>
          <w:numId w:val="22"/>
        </w:numPr>
        <w:rPr>
          <w:rFonts w:ascii="Arial" w:hAnsi="Arial" w:cs="Arial"/>
          <w:color w:val="000000" w:themeColor="text1"/>
          <w:sz w:val="24"/>
          <w:szCs w:val="24"/>
          <w:lang w:val="it-IT"/>
        </w:rPr>
      </w:pPr>
      <w:r w:rsidRPr="00183A44">
        <w:rPr>
          <w:rFonts w:ascii="Arial" w:hAnsi="Arial" w:cs="Arial"/>
          <w:color w:val="000000" w:themeColor="text1"/>
          <w:sz w:val="24"/>
          <w:szCs w:val="24"/>
          <w:lang w:val="it-IT"/>
        </w:rPr>
        <w:t xml:space="preserve">Se verifica daca solicitantul a completat lista documentelor anexe obligatorii si cele impuse de tipul masurii. </w:t>
      </w:r>
    </w:p>
    <w:p w14:paraId="644FC9E1" w14:textId="77777777" w:rsidR="00D2761F" w:rsidRPr="00183A44" w:rsidRDefault="00D2761F" w:rsidP="00D2761F">
      <w:pPr>
        <w:pStyle w:val="ListParagraph"/>
        <w:rPr>
          <w:rFonts w:ascii="Arial" w:hAnsi="Arial" w:cs="Arial"/>
          <w:color w:val="000000" w:themeColor="text1"/>
          <w:sz w:val="24"/>
          <w:szCs w:val="24"/>
          <w:lang w:val="it-IT"/>
        </w:rPr>
      </w:pPr>
    </w:p>
    <w:p w14:paraId="6400A363" w14:textId="77777777" w:rsidR="00D2761F" w:rsidRPr="00183A44" w:rsidRDefault="00D2761F" w:rsidP="00D2761F">
      <w:pPr>
        <w:pStyle w:val="ListParagraph"/>
        <w:numPr>
          <w:ilvl w:val="0"/>
          <w:numId w:val="22"/>
        </w:numPr>
        <w:rPr>
          <w:rFonts w:ascii="Arial" w:hAnsi="Arial" w:cs="Arial"/>
          <w:color w:val="000000" w:themeColor="text1"/>
          <w:sz w:val="24"/>
          <w:szCs w:val="24"/>
          <w:lang w:val="it-IT"/>
        </w:rPr>
      </w:pPr>
      <w:r w:rsidRPr="00183A44">
        <w:rPr>
          <w:rFonts w:ascii="Arial" w:hAnsi="Arial" w:cs="Arial"/>
          <w:color w:val="000000" w:themeColor="text1"/>
          <w:sz w:val="24"/>
          <w:szCs w:val="24"/>
          <w:lang w:val="it-IT"/>
        </w:rPr>
        <w:t>Expertul verifica daca solicitantul a atasat toate documentele obligatorii mentionate in cadrul listei documentelor anexate corespunzatoare modelului de Cerere de finantare utilizat.</w:t>
      </w:r>
    </w:p>
    <w:p w14:paraId="07890754" w14:textId="77777777" w:rsidR="00FB12EB" w:rsidRPr="00183A44" w:rsidRDefault="00FB12EB" w:rsidP="00FB12EB">
      <w:pPr>
        <w:pStyle w:val="ListParagraph"/>
        <w:rPr>
          <w:rFonts w:ascii="Arial" w:hAnsi="Arial" w:cs="Arial"/>
          <w:color w:val="000000" w:themeColor="text1"/>
          <w:sz w:val="24"/>
          <w:szCs w:val="24"/>
          <w:lang w:val="it-IT"/>
        </w:rPr>
      </w:pPr>
    </w:p>
    <w:p w14:paraId="2EEAC662" w14:textId="77777777" w:rsidR="00FB12EB" w:rsidRPr="00183A44" w:rsidRDefault="00FB12EB" w:rsidP="00D2761F">
      <w:pPr>
        <w:pStyle w:val="ListParagraph"/>
        <w:numPr>
          <w:ilvl w:val="0"/>
          <w:numId w:val="22"/>
        </w:numPr>
        <w:rPr>
          <w:rFonts w:ascii="Arial" w:hAnsi="Arial" w:cs="Arial"/>
          <w:color w:val="000000" w:themeColor="text1"/>
          <w:sz w:val="24"/>
          <w:szCs w:val="24"/>
          <w:lang w:val="it-IT"/>
        </w:rPr>
      </w:pPr>
      <w:r w:rsidRPr="00183A44">
        <w:rPr>
          <w:rFonts w:ascii="Arial" w:hAnsi="Arial" w:cs="Arial"/>
          <w:color w:val="000000" w:themeColor="text1"/>
          <w:sz w:val="24"/>
          <w:szCs w:val="24"/>
          <w:lang w:val="it-IT"/>
        </w:rPr>
        <w:t xml:space="preserve">Expertul verifica concordanta dosarului pe suport electronic cu dosarul original. </w:t>
      </w:r>
    </w:p>
    <w:p w14:paraId="7FC95F29" w14:textId="77777777" w:rsidR="00FB12EB" w:rsidRPr="00183A44" w:rsidRDefault="00FB12EB" w:rsidP="00FB12EB">
      <w:pPr>
        <w:pStyle w:val="ListParagraph"/>
        <w:rPr>
          <w:rFonts w:ascii="Arial" w:hAnsi="Arial" w:cs="Arial"/>
          <w:color w:val="000000" w:themeColor="text1"/>
          <w:sz w:val="24"/>
          <w:szCs w:val="24"/>
          <w:lang w:val="it-IT"/>
        </w:rPr>
      </w:pPr>
    </w:p>
    <w:p w14:paraId="6B54A59F" w14:textId="77777777" w:rsidR="00FB12EB" w:rsidRPr="00183A44" w:rsidRDefault="00FB12EB" w:rsidP="00FB12EB">
      <w:pPr>
        <w:pStyle w:val="ListParagraph"/>
        <w:numPr>
          <w:ilvl w:val="0"/>
          <w:numId w:val="22"/>
        </w:numPr>
        <w:rPr>
          <w:rFonts w:ascii="Arial" w:hAnsi="Arial" w:cs="Arial"/>
          <w:color w:val="000000" w:themeColor="text1"/>
          <w:sz w:val="24"/>
          <w:szCs w:val="24"/>
          <w:lang w:val="it-IT"/>
        </w:rPr>
      </w:pPr>
      <w:r w:rsidRPr="00183A44">
        <w:rPr>
          <w:rFonts w:ascii="Arial" w:hAnsi="Arial" w:cs="Arial"/>
          <w:color w:val="000000" w:themeColor="text1"/>
          <w:sz w:val="24"/>
          <w:szCs w:val="24"/>
          <w:lang w:val="it-IT"/>
        </w:rPr>
        <w:t>Se verifica daca pe CD exista fisierele scanate conform listei documentelor.</w:t>
      </w:r>
    </w:p>
    <w:p w14:paraId="2962BD2C" w14:textId="77777777" w:rsidR="00FB12EB" w:rsidRPr="00183A44" w:rsidRDefault="00FB12EB" w:rsidP="00FB12EB">
      <w:pPr>
        <w:pStyle w:val="ListParagraph"/>
        <w:rPr>
          <w:rFonts w:ascii="Arial" w:hAnsi="Arial" w:cs="Arial"/>
          <w:color w:val="000000" w:themeColor="text1"/>
          <w:sz w:val="24"/>
          <w:szCs w:val="24"/>
          <w:lang w:val="it-IT"/>
        </w:rPr>
      </w:pPr>
    </w:p>
    <w:p w14:paraId="4C0016ED" w14:textId="77777777" w:rsidR="00D2761F" w:rsidRPr="00183A44" w:rsidRDefault="00FB12EB" w:rsidP="00FB12EB">
      <w:pPr>
        <w:pStyle w:val="ListParagraph"/>
        <w:numPr>
          <w:ilvl w:val="0"/>
          <w:numId w:val="22"/>
        </w:numPr>
        <w:rPr>
          <w:rFonts w:ascii="Arial" w:hAnsi="Arial" w:cs="Arial"/>
          <w:color w:val="000000" w:themeColor="text1"/>
          <w:sz w:val="24"/>
          <w:szCs w:val="24"/>
          <w:lang w:val="it-IT"/>
        </w:rPr>
      </w:pPr>
      <w:r w:rsidRPr="00183A44">
        <w:rPr>
          <w:rFonts w:ascii="Arial" w:hAnsi="Arial" w:cs="Arial"/>
          <w:color w:val="000000" w:themeColor="text1"/>
          <w:sz w:val="24"/>
          <w:szCs w:val="24"/>
          <w:lang w:val="it-IT"/>
        </w:rPr>
        <w:t>Expertul verifica daca este completat bugetul indicativ, pe coloanele corespunzatoare cheltuielilor eligibile si neeligibile si ca operatiunile previzionate sunt mentionate in coloanele prevazute in acest scop. Daca informatiile nu sunt precizate, Cererea de finantare este declarata neconforma.</w:t>
      </w:r>
    </w:p>
    <w:p w14:paraId="3A7C690D" w14:textId="77777777" w:rsidR="00FB12EB" w:rsidRPr="00390D0B" w:rsidRDefault="00FB12EB" w:rsidP="00FB12EB">
      <w:pPr>
        <w:pStyle w:val="ListParagraph"/>
        <w:rPr>
          <w:rFonts w:ascii="Arial" w:hAnsi="Arial" w:cs="Arial"/>
          <w:sz w:val="24"/>
          <w:szCs w:val="24"/>
          <w:lang w:val="it-IT"/>
        </w:rPr>
      </w:pPr>
    </w:p>
    <w:p w14:paraId="51D6E13A" w14:textId="77777777" w:rsidR="00B90C64" w:rsidRPr="00390D0B" w:rsidRDefault="00B90C64" w:rsidP="00FB12EB">
      <w:pPr>
        <w:pStyle w:val="ListParagraph"/>
        <w:rPr>
          <w:rFonts w:ascii="Arial" w:hAnsi="Arial" w:cs="Arial"/>
          <w:sz w:val="24"/>
          <w:szCs w:val="24"/>
          <w:lang w:val="it-IT"/>
        </w:rPr>
      </w:pPr>
    </w:p>
    <w:p w14:paraId="3B8B4F2E" w14:textId="77777777" w:rsidR="00FB12EB" w:rsidRPr="00183A44" w:rsidRDefault="00FB12EB" w:rsidP="00551CC4">
      <w:pPr>
        <w:widowControl w:val="0"/>
        <w:overflowPunct w:val="0"/>
        <w:autoSpaceDE w:val="0"/>
        <w:autoSpaceDN w:val="0"/>
        <w:adjustRightInd w:val="0"/>
        <w:spacing w:after="0" w:line="221" w:lineRule="auto"/>
        <w:ind w:firstLine="360"/>
        <w:rPr>
          <w:rFonts w:ascii="Arial" w:hAnsi="Arial" w:cs="Arial"/>
          <w:color w:val="000000" w:themeColor="text1"/>
          <w:sz w:val="24"/>
          <w:szCs w:val="24"/>
          <w:lang w:val="ro-RO"/>
        </w:rPr>
      </w:pPr>
      <w:r w:rsidRPr="00183A44">
        <w:rPr>
          <w:rFonts w:ascii="Arial" w:hAnsi="Arial" w:cs="Arial"/>
          <w:b/>
          <w:color w:val="000000" w:themeColor="text1"/>
          <w:sz w:val="24"/>
          <w:szCs w:val="24"/>
          <w:lang w:val="ro-RO"/>
        </w:rPr>
        <w:t xml:space="preserve">CERINTELE DE ELIGIBILITATE </w:t>
      </w:r>
      <w:r w:rsidRPr="00183A44">
        <w:rPr>
          <w:rFonts w:ascii="Arial" w:hAnsi="Arial" w:cs="Arial"/>
          <w:color w:val="000000" w:themeColor="text1"/>
          <w:sz w:val="24"/>
          <w:szCs w:val="24"/>
          <w:lang w:val="ro-RO"/>
        </w:rPr>
        <w:t>pe care trebuie sa le indeplineasca solicitantul:</w:t>
      </w:r>
    </w:p>
    <w:p w14:paraId="6A695AC5" w14:textId="77777777" w:rsidR="00FB12EB" w:rsidRPr="00183A44" w:rsidRDefault="00FB12EB" w:rsidP="00FB12EB">
      <w:pPr>
        <w:widowControl w:val="0"/>
        <w:overflowPunct w:val="0"/>
        <w:autoSpaceDE w:val="0"/>
        <w:autoSpaceDN w:val="0"/>
        <w:adjustRightInd w:val="0"/>
        <w:spacing w:after="0" w:line="221" w:lineRule="auto"/>
        <w:rPr>
          <w:rFonts w:ascii="Arial" w:hAnsi="Arial" w:cs="Arial"/>
          <w:color w:val="000000" w:themeColor="text1"/>
          <w:sz w:val="24"/>
          <w:szCs w:val="24"/>
          <w:lang w:val="ro-RO"/>
        </w:rPr>
      </w:pPr>
    </w:p>
    <w:p w14:paraId="66CC2735" w14:textId="77777777" w:rsidR="00FB12EB" w:rsidRPr="00183A44" w:rsidRDefault="00551CC4" w:rsidP="00FB12EB">
      <w:pPr>
        <w:pStyle w:val="ListParagraph"/>
        <w:widowControl w:val="0"/>
        <w:numPr>
          <w:ilvl w:val="0"/>
          <w:numId w:val="26"/>
        </w:numPr>
        <w:overflowPunct w:val="0"/>
        <w:autoSpaceDE w:val="0"/>
        <w:autoSpaceDN w:val="0"/>
        <w:adjustRightInd w:val="0"/>
        <w:spacing w:after="0" w:line="221" w:lineRule="auto"/>
        <w:rPr>
          <w:rFonts w:ascii="Arial" w:hAnsi="Arial" w:cs="Arial"/>
          <w:color w:val="000000" w:themeColor="text1"/>
          <w:sz w:val="24"/>
          <w:szCs w:val="24"/>
          <w:lang w:val="ro-RO"/>
        </w:rPr>
      </w:pPr>
      <w:r w:rsidRPr="00183A44">
        <w:rPr>
          <w:rFonts w:ascii="Arial" w:hAnsi="Arial" w:cs="Arial"/>
          <w:color w:val="000000" w:themeColor="text1"/>
          <w:sz w:val="24"/>
          <w:szCs w:val="24"/>
          <w:lang w:val="ro-RO"/>
        </w:rPr>
        <w:t>Se verifica da</w:t>
      </w:r>
      <w:r w:rsidR="00181CB6" w:rsidRPr="00183A44">
        <w:rPr>
          <w:rFonts w:ascii="Arial" w:hAnsi="Arial" w:cs="Arial"/>
          <w:color w:val="000000" w:themeColor="text1"/>
          <w:sz w:val="24"/>
          <w:szCs w:val="24"/>
          <w:lang w:val="ro-RO"/>
        </w:rPr>
        <w:t>ca</w:t>
      </w:r>
      <w:r w:rsidRPr="00183A44">
        <w:rPr>
          <w:rFonts w:ascii="Arial" w:hAnsi="Arial" w:cs="Arial"/>
          <w:color w:val="000000" w:themeColor="text1"/>
          <w:sz w:val="24"/>
          <w:szCs w:val="24"/>
          <w:lang w:val="ro-RO"/>
        </w:rPr>
        <w:t xml:space="preserve"> s</w:t>
      </w:r>
      <w:r w:rsidR="00FB12EB" w:rsidRPr="00183A44">
        <w:rPr>
          <w:rFonts w:ascii="Arial" w:hAnsi="Arial" w:cs="Arial"/>
          <w:color w:val="000000" w:themeColor="text1"/>
          <w:sz w:val="24"/>
          <w:szCs w:val="24"/>
          <w:lang w:val="ro-RO"/>
        </w:rPr>
        <w:t>olicitantul a mai depus aceeasi cerere de finantare in cadrul aceleiasi sesiuni cont</w:t>
      </w:r>
      <w:r w:rsidRPr="00183A44">
        <w:rPr>
          <w:rFonts w:ascii="Arial" w:hAnsi="Arial" w:cs="Arial"/>
          <w:color w:val="000000" w:themeColor="text1"/>
          <w:sz w:val="24"/>
          <w:szCs w:val="24"/>
          <w:lang w:val="ro-RO"/>
        </w:rPr>
        <w:t>inue si nu a retras solicitarea.</w:t>
      </w:r>
    </w:p>
    <w:p w14:paraId="41090ED2" w14:textId="77777777" w:rsidR="00FB12EB" w:rsidRPr="00183A44" w:rsidRDefault="00551CC4" w:rsidP="00FB12EB">
      <w:pPr>
        <w:pStyle w:val="ListParagraph"/>
        <w:widowControl w:val="0"/>
        <w:numPr>
          <w:ilvl w:val="0"/>
          <w:numId w:val="26"/>
        </w:numPr>
        <w:overflowPunct w:val="0"/>
        <w:autoSpaceDE w:val="0"/>
        <w:autoSpaceDN w:val="0"/>
        <w:adjustRightInd w:val="0"/>
        <w:spacing w:after="0" w:line="221" w:lineRule="auto"/>
        <w:rPr>
          <w:rFonts w:ascii="Arial" w:hAnsi="Arial" w:cs="Arial"/>
          <w:b/>
          <w:color w:val="000000" w:themeColor="text1"/>
          <w:sz w:val="24"/>
          <w:szCs w:val="24"/>
          <w:lang w:val="ro-RO"/>
        </w:rPr>
      </w:pPr>
      <w:r w:rsidRPr="00183A44">
        <w:rPr>
          <w:rFonts w:ascii="Arial" w:hAnsi="Arial" w:cs="Arial"/>
          <w:color w:val="000000" w:themeColor="text1"/>
          <w:sz w:val="24"/>
          <w:szCs w:val="24"/>
          <w:lang w:val="ro-RO"/>
        </w:rPr>
        <w:t>Se verifica daca s</w:t>
      </w:r>
      <w:r w:rsidR="00FB12EB" w:rsidRPr="00183A44">
        <w:rPr>
          <w:rFonts w:ascii="Arial" w:hAnsi="Arial" w:cs="Arial"/>
          <w:color w:val="000000" w:themeColor="text1"/>
          <w:sz w:val="24"/>
          <w:szCs w:val="24"/>
          <w:lang w:val="ro-RO"/>
        </w:rPr>
        <w:t xml:space="preserve">olicitantul este inregistrat in </w:t>
      </w:r>
      <w:r w:rsidR="00FB12EB" w:rsidRPr="00183A44">
        <w:rPr>
          <w:rFonts w:ascii="Arial" w:hAnsi="Arial" w:cs="Arial"/>
          <w:b/>
          <w:color w:val="000000" w:themeColor="text1"/>
          <w:sz w:val="24"/>
          <w:szCs w:val="24"/>
          <w:lang w:val="ro-RO"/>
        </w:rPr>
        <w:t>Registrul debitorilor AFIR pentru</w:t>
      </w:r>
      <w:r w:rsidRPr="00183A44">
        <w:rPr>
          <w:rFonts w:ascii="Arial" w:hAnsi="Arial" w:cs="Arial"/>
          <w:b/>
          <w:color w:val="000000" w:themeColor="text1"/>
          <w:sz w:val="24"/>
          <w:szCs w:val="24"/>
          <w:lang w:val="ro-RO"/>
        </w:rPr>
        <w:t xml:space="preserve"> pentru Programul SAPARD/ FEADR.</w:t>
      </w:r>
    </w:p>
    <w:p w14:paraId="138A5DB7" w14:textId="77777777" w:rsidR="00FB12EB" w:rsidRPr="00183A44" w:rsidRDefault="00551CC4" w:rsidP="00FB12EB">
      <w:pPr>
        <w:pStyle w:val="ListParagraph"/>
        <w:widowControl w:val="0"/>
        <w:numPr>
          <w:ilvl w:val="0"/>
          <w:numId w:val="26"/>
        </w:numPr>
        <w:overflowPunct w:val="0"/>
        <w:autoSpaceDE w:val="0"/>
        <w:autoSpaceDN w:val="0"/>
        <w:adjustRightInd w:val="0"/>
        <w:spacing w:after="0" w:line="221" w:lineRule="auto"/>
        <w:rPr>
          <w:rFonts w:ascii="Arial" w:hAnsi="Arial" w:cs="Arial"/>
          <w:color w:val="000000" w:themeColor="text1"/>
          <w:sz w:val="24"/>
          <w:szCs w:val="24"/>
          <w:lang w:val="ro-RO"/>
        </w:rPr>
      </w:pPr>
      <w:r w:rsidRPr="00183A44">
        <w:rPr>
          <w:rFonts w:ascii="Arial" w:hAnsi="Arial" w:cs="Arial"/>
          <w:color w:val="000000" w:themeColor="text1"/>
          <w:sz w:val="24"/>
          <w:szCs w:val="24"/>
          <w:lang w:val="ro-RO"/>
        </w:rPr>
        <w:t>Se verifica daca s</w:t>
      </w:r>
      <w:r w:rsidR="00FB12EB" w:rsidRPr="00183A44">
        <w:rPr>
          <w:rFonts w:ascii="Arial" w:hAnsi="Arial" w:cs="Arial"/>
          <w:color w:val="000000" w:themeColor="text1"/>
          <w:sz w:val="24"/>
          <w:szCs w:val="24"/>
          <w:lang w:val="ro-RO"/>
        </w:rPr>
        <w:t xml:space="preserve">olicitantul respecta prevederile </w:t>
      </w:r>
      <w:r w:rsidR="00FB12EB" w:rsidRPr="00183A44">
        <w:rPr>
          <w:rFonts w:ascii="Arial" w:hAnsi="Arial" w:cs="Arial"/>
          <w:b/>
          <w:color w:val="000000" w:themeColor="text1"/>
          <w:sz w:val="24"/>
          <w:szCs w:val="24"/>
          <w:lang w:val="ro-RO"/>
        </w:rPr>
        <w:t xml:space="preserve">art.6, litera b) din H.G. nr. 226/2015 </w:t>
      </w:r>
      <w:r w:rsidR="00FB12EB" w:rsidRPr="00183A44">
        <w:rPr>
          <w:rFonts w:ascii="Arial" w:hAnsi="Arial" w:cs="Arial"/>
          <w:color w:val="000000" w:themeColor="text1"/>
          <w:sz w:val="24"/>
          <w:szCs w:val="24"/>
          <w:lang w:val="ro-RO"/>
        </w:rPr>
        <w:t xml:space="preserve">privind stabilirea cadrului general de implementare a masurilor programului national de dezvoltare rurala cofinantate din </w:t>
      </w:r>
      <w:r w:rsidR="00FB12EB" w:rsidRPr="00183A44">
        <w:rPr>
          <w:rFonts w:ascii="Arial" w:hAnsi="Arial" w:cs="Arial"/>
          <w:b/>
          <w:color w:val="000000" w:themeColor="text1"/>
          <w:sz w:val="24"/>
          <w:szCs w:val="24"/>
          <w:lang w:val="ro-RO"/>
        </w:rPr>
        <w:t>Fondul European Agricol pentru Dezvoltare Rurala</w:t>
      </w:r>
      <w:r w:rsidR="00FB12EB" w:rsidRPr="00183A44">
        <w:rPr>
          <w:rFonts w:ascii="Arial" w:hAnsi="Arial" w:cs="Arial"/>
          <w:color w:val="000000" w:themeColor="text1"/>
          <w:sz w:val="24"/>
          <w:szCs w:val="24"/>
          <w:lang w:val="ro-RO"/>
        </w:rPr>
        <w:t xml:space="preserve"> si de la bugetul de stat, cu modifica</w:t>
      </w:r>
      <w:r w:rsidRPr="00183A44">
        <w:rPr>
          <w:rFonts w:ascii="Arial" w:hAnsi="Arial" w:cs="Arial"/>
          <w:color w:val="000000" w:themeColor="text1"/>
          <w:sz w:val="24"/>
          <w:szCs w:val="24"/>
          <w:lang w:val="ro-RO"/>
        </w:rPr>
        <w:t>rile si completarile ulterioare</w:t>
      </w:r>
      <w:r w:rsidR="00FB12EB" w:rsidRPr="00183A44">
        <w:rPr>
          <w:rFonts w:ascii="Arial" w:hAnsi="Arial" w:cs="Arial"/>
          <w:color w:val="000000" w:themeColor="text1"/>
          <w:sz w:val="24"/>
          <w:szCs w:val="24"/>
          <w:lang w:val="ro-RO"/>
        </w:rPr>
        <w:t xml:space="preserve"> ( solicitantul care se afla in aceasta situatie poate depune/redepune doar in sesiunile urmatoare celei in care a fost depus proiectul selectat pentru finantare, lansate de GAL – daca este cazul).</w:t>
      </w:r>
    </w:p>
    <w:p w14:paraId="3E39FDA3" w14:textId="77777777" w:rsidR="00FB12EB" w:rsidRPr="00183A44" w:rsidRDefault="00551CC4" w:rsidP="00FB12EB">
      <w:pPr>
        <w:pStyle w:val="ListParagraph"/>
        <w:widowControl w:val="0"/>
        <w:numPr>
          <w:ilvl w:val="0"/>
          <w:numId w:val="26"/>
        </w:numPr>
        <w:overflowPunct w:val="0"/>
        <w:autoSpaceDE w:val="0"/>
        <w:autoSpaceDN w:val="0"/>
        <w:adjustRightInd w:val="0"/>
        <w:spacing w:after="0" w:line="221" w:lineRule="auto"/>
        <w:rPr>
          <w:rFonts w:ascii="Arial" w:hAnsi="Arial" w:cs="Arial"/>
          <w:color w:val="000000" w:themeColor="text1"/>
          <w:sz w:val="24"/>
          <w:szCs w:val="24"/>
          <w:lang w:val="ro-RO"/>
        </w:rPr>
      </w:pPr>
      <w:r w:rsidRPr="00183A44">
        <w:rPr>
          <w:rFonts w:ascii="Arial" w:hAnsi="Arial" w:cs="Arial"/>
          <w:color w:val="000000" w:themeColor="text1"/>
          <w:sz w:val="24"/>
          <w:szCs w:val="24"/>
          <w:lang w:val="ro-RO"/>
        </w:rPr>
        <w:t>Se verifica daca s</w:t>
      </w:r>
      <w:r w:rsidR="00FB12EB" w:rsidRPr="00183A44">
        <w:rPr>
          <w:rFonts w:ascii="Arial" w:hAnsi="Arial" w:cs="Arial"/>
          <w:color w:val="000000" w:themeColor="text1"/>
          <w:sz w:val="24"/>
          <w:szCs w:val="24"/>
          <w:lang w:val="ro-RO"/>
        </w:rPr>
        <w:t xml:space="preserve">olicitantul a bifat punctele obligatorii si cele specifice, dupa caz, in </w:t>
      </w:r>
      <w:r w:rsidR="00FB12EB" w:rsidRPr="00183A44">
        <w:rPr>
          <w:rFonts w:ascii="Arial" w:hAnsi="Arial" w:cs="Arial"/>
          <w:b/>
          <w:color w:val="000000" w:themeColor="text1"/>
          <w:sz w:val="24"/>
          <w:szCs w:val="24"/>
          <w:lang w:val="ro-RO"/>
        </w:rPr>
        <w:t>Declaratia pe propria raspundere F</w:t>
      </w:r>
      <w:r w:rsidR="00FB12EB" w:rsidRPr="00183A44">
        <w:rPr>
          <w:rFonts w:ascii="Arial" w:hAnsi="Arial" w:cs="Arial"/>
          <w:color w:val="000000" w:themeColor="text1"/>
          <w:sz w:val="24"/>
          <w:szCs w:val="24"/>
          <w:lang w:val="ro-RO"/>
        </w:rPr>
        <w:t xml:space="preserve"> din cuprinsul Cererii de Finantare si a semnat aceasta declaratie?</w:t>
      </w:r>
    </w:p>
    <w:p w14:paraId="51C42CFB" w14:textId="77777777" w:rsidR="00FB12EB" w:rsidRPr="00390D0B" w:rsidRDefault="00FB12EB" w:rsidP="00FB12EB">
      <w:pPr>
        <w:pStyle w:val="ListParagraph"/>
        <w:widowControl w:val="0"/>
        <w:overflowPunct w:val="0"/>
        <w:autoSpaceDE w:val="0"/>
        <w:autoSpaceDN w:val="0"/>
        <w:adjustRightInd w:val="0"/>
        <w:spacing w:after="0" w:line="221" w:lineRule="auto"/>
        <w:rPr>
          <w:rFonts w:ascii="Arial" w:hAnsi="Arial" w:cs="Arial"/>
          <w:sz w:val="24"/>
          <w:szCs w:val="24"/>
          <w:lang w:val="ro-RO"/>
        </w:rPr>
      </w:pPr>
    </w:p>
    <w:p w14:paraId="6DFE800F" w14:textId="77777777" w:rsidR="00FB12EB" w:rsidRPr="00390D0B" w:rsidRDefault="00FB12EB" w:rsidP="00FB12EB">
      <w:pPr>
        <w:pStyle w:val="ListParagraph"/>
        <w:widowControl w:val="0"/>
        <w:overflowPunct w:val="0"/>
        <w:autoSpaceDE w:val="0"/>
        <w:autoSpaceDN w:val="0"/>
        <w:adjustRightInd w:val="0"/>
        <w:spacing w:after="0" w:line="221" w:lineRule="auto"/>
        <w:rPr>
          <w:rFonts w:ascii="Arial" w:hAnsi="Arial" w:cs="Arial"/>
          <w:sz w:val="24"/>
          <w:szCs w:val="24"/>
          <w:lang w:val="ro-RO"/>
        </w:rPr>
      </w:pPr>
    </w:p>
    <w:p w14:paraId="5783A859" w14:textId="77777777" w:rsidR="00FB12EB" w:rsidRPr="00390D0B" w:rsidRDefault="00FB12EB" w:rsidP="00FB12EB">
      <w:pPr>
        <w:pStyle w:val="ListParagraph"/>
        <w:widowControl w:val="0"/>
        <w:overflowPunct w:val="0"/>
        <w:autoSpaceDE w:val="0"/>
        <w:autoSpaceDN w:val="0"/>
        <w:adjustRightInd w:val="0"/>
        <w:spacing w:after="0" w:line="221" w:lineRule="auto"/>
        <w:rPr>
          <w:rFonts w:ascii="Arial" w:hAnsi="Arial" w:cs="Arial"/>
          <w:sz w:val="24"/>
          <w:szCs w:val="24"/>
          <w:lang w:val="ro-RO"/>
        </w:rPr>
      </w:pPr>
      <w:r w:rsidRPr="00390D0B">
        <w:rPr>
          <w:rFonts w:ascii="Arial" w:hAnsi="Arial" w:cs="Arial"/>
          <w:sz w:val="24"/>
          <w:szCs w:val="24"/>
          <w:lang w:val="ro-RO"/>
        </w:rPr>
        <w:t xml:space="preserve">Metodologia pentru verificarea eligibilitatii solicitantului sunt detaliate in cadrul Fisei de evaluare a proiectului aferenta masurii </w:t>
      </w:r>
      <w:r w:rsidR="00491E1C">
        <w:rPr>
          <w:rFonts w:ascii="Arial" w:hAnsi="Arial" w:cs="Arial"/>
          <w:b/>
          <w:sz w:val="24"/>
          <w:szCs w:val="24"/>
          <w:lang w:val="ro-RO"/>
        </w:rPr>
        <w:t>M4</w:t>
      </w:r>
      <w:r w:rsidR="00B90C64" w:rsidRPr="00390D0B">
        <w:rPr>
          <w:rFonts w:ascii="Arial" w:hAnsi="Arial" w:cs="Arial"/>
          <w:b/>
          <w:sz w:val="24"/>
          <w:szCs w:val="24"/>
          <w:lang w:val="ro-RO"/>
        </w:rPr>
        <w:t>/6A”</w:t>
      </w:r>
      <w:r w:rsidR="00491E1C">
        <w:rPr>
          <w:rFonts w:ascii="Arial" w:hAnsi="Arial" w:cs="Arial"/>
          <w:b/>
          <w:sz w:val="24"/>
          <w:szCs w:val="24"/>
          <w:lang w:val="ro-RO"/>
        </w:rPr>
        <w:t xml:space="preserve">Investitii in afaceri </w:t>
      </w:r>
      <w:r w:rsidR="00B90C64" w:rsidRPr="00390D0B">
        <w:rPr>
          <w:rFonts w:ascii="Arial" w:hAnsi="Arial" w:cs="Arial"/>
          <w:b/>
          <w:sz w:val="24"/>
          <w:szCs w:val="24"/>
          <w:lang w:val="ro-RO"/>
        </w:rPr>
        <w:t>non-agricole”</w:t>
      </w:r>
      <w:r w:rsidRPr="00390D0B">
        <w:rPr>
          <w:rFonts w:ascii="Arial" w:hAnsi="Arial" w:cs="Arial"/>
          <w:sz w:val="24"/>
          <w:szCs w:val="24"/>
          <w:lang w:val="ro-RO"/>
        </w:rPr>
        <w:t xml:space="preserve">„  . Fisa de evaluare generala a proiectului este anexa la Cererea de finantare si este disponibila pe site-ul </w:t>
      </w:r>
      <w:hyperlink r:id="rId9" w:history="1">
        <w:r w:rsidRPr="00390D0B">
          <w:rPr>
            <w:rStyle w:val="Hyperlink"/>
            <w:rFonts w:ascii="Arial" w:hAnsi="Arial" w:cs="Arial"/>
            <w:sz w:val="24"/>
            <w:szCs w:val="24"/>
            <w:lang w:val="ro-RO"/>
          </w:rPr>
          <w:t>www.galconstantasud.ro</w:t>
        </w:r>
      </w:hyperlink>
      <w:r w:rsidRPr="00390D0B">
        <w:rPr>
          <w:rFonts w:ascii="Arial" w:hAnsi="Arial" w:cs="Arial"/>
          <w:sz w:val="24"/>
          <w:szCs w:val="24"/>
          <w:lang w:val="ro-RO"/>
        </w:rPr>
        <w:t xml:space="preserve"> </w:t>
      </w:r>
    </w:p>
    <w:p w14:paraId="70DE438F" w14:textId="77777777" w:rsidR="00CB0425" w:rsidRPr="00390D0B" w:rsidRDefault="00CB0425" w:rsidP="00F7564C">
      <w:pPr>
        <w:rPr>
          <w:rFonts w:ascii="Arial" w:hAnsi="Arial" w:cs="Arial"/>
          <w:sz w:val="24"/>
          <w:szCs w:val="24"/>
          <w:lang w:val="it-IT"/>
        </w:rPr>
      </w:pPr>
    </w:p>
    <w:p w14:paraId="19D2AE00" w14:textId="77777777" w:rsidR="00FB12EB" w:rsidRPr="00390D0B" w:rsidRDefault="00FB12EB" w:rsidP="00FB12EB">
      <w:pPr>
        <w:spacing w:line="240" w:lineRule="auto"/>
        <w:ind w:left="360" w:firstLine="360"/>
        <w:jc w:val="both"/>
        <w:rPr>
          <w:rFonts w:ascii="Arial" w:hAnsi="Arial" w:cs="Arial"/>
          <w:b/>
          <w:sz w:val="24"/>
          <w:szCs w:val="24"/>
          <w:lang w:val="it-IT"/>
        </w:rPr>
      </w:pPr>
      <w:r w:rsidRPr="00390D0B">
        <w:rPr>
          <w:rFonts w:ascii="Arial" w:hAnsi="Arial" w:cs="Arial"/>
          <w:b/>
          <w:sz w:val="24"/>
          <w:szCs w:val="24"/>
          <w:lang w:val="it-IT"/>
        </w:rPr>
        <w:t xml:space="preserve">Procedura de selectie </w:t>
      </w:r>
    </w:p>
    <w:p w14:paraId="426A02F4" w14:textId="77777777" w:rsidR="00081FD0" w:rsidRPr="00390D0B" w:rsidRDefault="00FB12EB" w:rsidP="00081FD0">
      <w:pPr>
        <w:tabs>
          <w:tab w:val="left" w:pos="142"/>
        </w:tabs>
        <w:spacing w:after="0" w:line="276" w:lineRule="auto"/>
        <w:jc w:val="both"/>
        <w:rPr>
          <w:rFonts w:ascii="Arial" w:eastAsia="Courier New" w:hAnsi="Arial" w:cs="Arial"/>
          <w:spacing w:val="4"/>
          <w:sz w:val="24"/>
          <w:szCs w:val="24"/>
          <w:shd w:val="clear" w:color="auto" w:fill="FFFFFF"/>
          <w:lang w:eastAsia="ro-RO"/>
        </w:rPr>
      </w:pPr>
      <w:r w:rsidRPr="00390D0B">
        <w:rPr>
          <w:rFonts w:ascii="Arial" w:hAnsi="Arial" w:cs="Arial"/>
          <w:sz w:val="24"/>
          <w:szCs w:val="24"/>
          <w:lang w:val="it-IT"/>
        </w:rPr>
        <w:t>Procedura de evaluare si selectie a proiectelor depuse in cadrul GAL Constanta Sud va fi realizata de catre un Comitet de Selectie stabilit de catre organele de decizie (Adunarea Generala a Asociatilor si Consiliul Director), format din minimum 5 membri ai parteneriatului. Selectia proiectelor se va face aplicand regula de „dublu cvorum”, respectiv pentru validarea voturilor, in momentul selectiei vor fi prezenti cel putin 50% din membrii Comitetului de Selectie. Pentru transparenta procesului de selectie a proiectelor si pentru efectuarea activitatilor de control si monitorizare, la aceste selectii va lua parte si minim un reprezentant al Ministerului Agriculturii si Dezvoltarii Rurale de la nivel judetean.</w:t>
      </w:r>
      <w:r w:rsidR="00081FD0" w:rsidRPr="00390D0B">
        <w:rPr>
          <w:rFonts w:ascii="Arial" w:hAnsi="Arial" w:cs="Arial"/>
          <w:bCs/>
          <w:sz w:val="24"/>
          <w:szCs w:val="24"/>
        </w:rPr>
        <w:t xml:space="preserve"> GAL </w:t>
      </w:r>
      <w:proofErr w:type="spellStart"/>
      <w:r w:rsidR="00081FD0" w:rsidRPr="00390D0B">
        <w:rPr>
          <w:rFonts w:ascii="Arial" w:hAnsi="Arial" w:cs="Arial"/>
          <w:bCs/>
          <w:sz w:val="24"/>
          <w:szCs w:val="24"/>
        </w:rPr>
        <w:t>Constan</w:t>
      </w:r>
      <w:r w:rsidR="00081FD0" w:rsidRPr="00390D0B">
        <w:rPr>
          <w:rFonts w:ascii="Arial" w:hAnsi="Arial" w:cs="Arial"/>
          <w:bCs/>
          <w:color w:val="000000"/>
          <w:sz w:val="24"/>
          <w:szCs w:val="24"/>
          <w:shd w:val="clear" w:color="auto" w:fill="FFFFFF"/>
        </w:rPr>
        <w:t>ța</w:t>
      </w:r>
      <w:proofErr w:type="spellEnd"/>
      <w:r w:rsidR="00081FD0" w:rsidRPr="00390D0B">
        <w:rPr>
          <w:rFonts w:ascii="Arial" w:hAnsi="Arial" w:cs="Arial"/>
          <w:bCs/>
          <w:sz w:val="24"/>
          <w:szCs w:val="24"/>
        </w:rPr>
        <w:t xml:space="preserve"> Sud </w:t>
      </w:r>
      <w:proofErr w:type="spellStart"/>
      <w:r w:rsidR="00081FD0" w:rsidRPr="00390D0B">
        <w:rPr>
          <w:rFonts w:ascii="Arial" w:hAnsi="Arial" w:cs="Arial"/>
          <w:bCs/>
          <w:sz w:val="24"/>
          <w:szCs w:val="24"/>
        </w:rPr>
        <w:t>va</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lansa</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apeluri</w:t>
      </w:r>
      <w:proofErr w:type="spellEnd"/>
      <w:r w:rsidR="00081FD0" w:rsidRPr="00390D0B">
        <w:rPr>
          <w:rFonts w:ascii="Arial" w:hAnsi="Arial" w:cs="Arial"/>
          <w:bCs/>
          <w:sz w:val="24"/>
          <w:szCs w:val="24"/>
        </w:rPr>
        <w:t xml:space="preserve"> de </w:t>
      </w:r>
      <w:proofErr w:type="spellStart"/>
      <w:r w:rsidR="00081FD0" w:rsidRPr="00390D0B">
        <w:rPr>
          <w:rFonts w:ascii="Arial" w:hAnsi="Arial" w:cs="Arial"/>
          <w:bCs/>
          <w:sz w:val="24"/>
          <w:szCs w:val="24"/>
        </w:rPr>
        <w:t>selecţie</w:t>
      </w:r>
      <w:proofErr w:type="spellEnd"/>
      <w:r w:rsidR="00081FD0" w:rsidRPr="00390D0B">
        <w:rPr>
          <w:rFonts w:ascii="Arial" w:hAnsi="Arial" w:cs="Arial"/>
          <w:bCs/>
          <w:sz w:val="24"/>
          <w:szCs w:val="24"/>
        </w:rPr>
        <w:t xml:space="preserve"> ale </w:t>
      </w:r>
      <w:proofErr w:type="spellStart"/>
      <w:r w:rsidR="00081FD0" w:rsidRPr="00390D0B">
        <w:rPr>
          <w:rFonts w:ascii="Arial" w:hAnsi="Arial" w:cs="Arial"/>
          <w:bCs/>
          <w:sz w:val="24"/>
          <w:szCs w:val="24"/>
        </w:rPr>
        <w:t>proiectelor</w:t>
      </w:r>
      <w:proofErr w:type="spellEnd"/>
      <w:r w:rsidR="00081FD0" w:rsidRPr="00390D0B">
        <w:rPr>
          <w:rFonts w:ascii="Arial" w:hAnsi="Arial" w:cs="Arial"/>
          <w:bCs/>
          <w:sz w:val="24"/>
          <w:szCs w:val="24"/>
        </w:rPr>
        <w:t xml:space="preserve">, pe plan local, </w:t>
      </w:r>
      <w:proofErr w:type="spellStart"/>
      <w:r w:rsidR="00081FD0" w:rsidRPr="00390D0B">
        <w:rPr>
          <w:rFonts w:ascii="Arial" w:hAnsi="Arial" w:cs="Arial"/>
          <w:bCs/>
          <w:sz w:val="24"/>
          <w:szCs w:val="24"/>
        </w:rPr>
        <w:t>folosind</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mijloacele</w:t>
      </w:r>
      <w:proofErr w:type="spellEnd"/>
      <w:r w:rsidR="00081FD0" w:rsidRPr="00390D0B">
        <w:rPr>
          <w:rFonts w:ascii="Arial" w:hAnsi="Arial" w:cs="Arial"/>
          <w:bCs/>
          <w:sz w:val="24"/>
          <w:szCs w:val="24"/>
        </w:rPr>
        <w:t xml:space="preserve"> de </w:t>
      </w:r>
      <w:proofErr w:type="spellStart"/>
      <w:r w:rsidR="00081FD0" w:rsidRPr="00390D0B">
        <w:rPr>
          <w:rFonts w:ascii="Arial" w:hAnsi="Arial" w:cs="Arial"/>
          <w:bCs/>
          <w:sz w:val="24"/>
          <w:szCs w:val="24"/>
        </w:rPr>
        <w:t>informare</w:t>
      </w:r>
      <w:proofErr w:type="spellEnd"/>
      <w:r w:rsidR="00081FD0" w:rsidRPr="00390D0B">
        <w:rPr>
          <w:rFonts w:ascii="Arial" w:hAnsi="Arial" w:cs="Arial"/>
          <w:bCs/>
          <w:sz w:val="24"/>
          <w:szCs w:val="24"/>
        </w:rPr>
        <w:t xml:space="preserve"> mass-media cu </w:t>
      </w:r>
      <w:proofErr w:type="spellStart"/>
      <w:r w:rsidR="00081FD0" w:rsidRPr="00390D0B">
        <w:rPr>
          <w:rFonts w:ascii="Arial" w:hAnsi="Arial" w:cs="Arial"/>
          <w:bCs/>
          <w:sz w:val="24"/>
          <w:szCs w:val="24"/>
        </w:rPr>
        <w:t>acoperire</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locală</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postare</w:t>
      </w:r>
      <w:proofErr w:type="spellEnd"/>
      <w:r w:rsidR="00081FD0" w:rsidRPr="00390D0B">
        <w:rPr>
          <w:rFonts w:ascii="Arial" w:hAnsi="Arial" w:cs="Arial"/>
          <w:bCs/>
          <w:sz w:val="24"/>
          <w:szCs w:val="24"/>
        </w:rPr>
        <w:t xml:space="preserve"> pe site-ul </w:t>
      </w:r>
      <w:proofErr w:type="spellStart"/>
      <w:r w:rsidR="00081FD0" w:rsidRPr="00390D0B">
        <w:rPr>
          <w:rFonts w:ascii="Arial" w:hAnsi="Arial" w:cs="Arial"/>
          <w:bCs/>
          <w:sz w:val="24"/>
          <w:szCs w:val="24"/>
        </w:rPr>
        <w:t>propriu</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afişare</w:t>
      </w:r>
      <w:proofErr w:type="spellEnd"/>
      <w:r w:rsidR="00081FD0" w:rsidRPr="00390D0B">
        <w:rPr>
          <w:rFonts w:ascii="Arial" w:hAnsi="Arial" w:cs="Arial"/>
          <w:bCs/>
          <w:sz w:val="24"/>
          <w:szCs w:val="24"/>
        </w:rPr>
        <w:t xml:space="preserve"> la </w:t>
      </w:r>
      <w:proofErr w:type="spellStart"/>
      <w:r w:rsidR="00081FD0" w:rsidRPr="00390D0B">
        <w:rPr>
          <w:rFonts w:ascii="Arial" w:hAnsi="Arial" w:cs="Arial"/>
          <w:bCs/>
          <w:sz w:val="24"/>
          <w:szCs w:val="24"/>
        </w:rPr>
        <w:t>sediul</w:t>
      </w:r>
      <w:proofErr w:type="spellEnd"/>
      <w:r w:rsidR="00081FD0" w:rsidRPr="00390D0B">
        <w:rPr>
          <w:rFonts w:ascii="Arial" w:hAnsi="Arial" w:cs="Arial"/>
          <w:bCs/>
          <w:sz w:val="24"/>
          <w:szCs w:val="24"/>
        </w:rPr>
        <w:t xml:space="preserve"> GAL </w:t>
      </w:r>
      <w:proofErr w:type="spellStart"/>
      <w:r w:rsidR="00081FD0" w:rsidRPr="00390D0B">
        <w:rPr>
          <w:rFonts w:ascii="Arial" w:hAnsi="Arial" w:cs="Arial"/>
          <w:bCs/>
          <w:sz w:val="24"/>
          <w:szCs w:val="24"/>
        </w:rPr>
        <w:t>şi</w:t>
      </w:r>
      <w:proofErr w:type="spellEnd"/>
      <w:r w:rsidR="00081FD0" w:rsidRPr="00390D0B">
        <w:rPr>
          <w:rFonts w:ascii="Arial" w:hAnsi="Arial" w:cs="Arial"/>
          <w:bCs/>
          <w:sz w:val="24"/>
          <w:szCs w:val="24"/>
        </w:rPr>
        <w:t xml:space="preserve"> la </w:t>
      </w:r>
      <w:proofErr w:type="spellStart"/>
      <w:r w:rsidR="00081FD0" w:rsidRPr="00390D0B">
        <w:rPr>
          <w:rFonts w:ascii="Arial" w:hAnsi="Arial" w:cs="Arial"/>
          <w:bCs/>
          <w:sz w:val="24"/>
          <w:szCs w:val="24"/>
        </w:rPr>
        <w:t>sediile</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consiliilor</w:t>
      </w:r>
      <w:proofErr w:type="spellEnd"/>
      <w:r w:rsidR="00081FD0" w:rsidRPr="00390D0B">
        <w:rPr>
          <w:rFonts w:ascii="Arial" w:hAnsi="Arial" w:cs="Arial"/>
          <w:bCs/>
          <w:sz w:val="24"/>
          <w:szCs w:val="24"/>
        </w:rPr>
        <w:t xml:space="preserve"> locale ale </w:t>
      </w:r>
      <w:proofErr w:type="spellStart"/>
      <w:r w:rsidR="00081FD0" w:rsidRPr="00390D0B">
        <w:rPr>
          <w:rFonts w:ascii="Arial" w:hAnsi="Arial" w:cs="Arial"/>
          <w:bCs/>
          <w:sz w:val="24"/>
          <w:szCs w:val="24"/>
        </w:rPr>
        <w:t>localităţilor</w:t>
      </w:r>
      <w:proofErr w:type="spellEnd"/>
      <w:r w:rsidR="00081FD0" w:rsidRPr="00390D0B">
        <w:rPr>
          <w:rFonts w:ascii="Arial" w:hAnsi="Arial" w:cs="Arial"/>
          <w:bCs/>
          <w:sz w:val="24"/>
          <w:szCs w:val="24"/>
        </w:rPr>
        <w:t xml:space="preserve"> - </w:t>
      </w:r>
      <w:proofErr w:type="spellStart"/>
      <w:r w:rsidR="00081FD0" w:rsidRPr="00390D0B">
        <w:rPr>
          <w:rFonts w:ascii="Arial" w:hAnsi="Arial" w:cs="Arial"/>
          <w:bCs/>
          <w:sz w:val="24"/>
          <w:szCs w:val="24"/>
        </w:rPr>
        <w:t>partenere</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în</w:t>
      </w:r>
      <w:proofErr w:type="spellEnd"/>
      <w:r w:rsidR="00081FD0" w:rsidRPr="00390D0B">
        <w:rPr>
          <w:rFonts w:ascii="Arial" w:hAnsi="Arial" w:cs="Arial"/>
          <w:bCs/>
          <w:sz w:val="24"/>
          <w:szCs w:val="24"/>
        </w:rPr>
        <w:t xml:space="preserve"> GAL, </w:t>
      </w:r>
      <w:proofErr w:type="spellStart"/>
      <w:r w:rsidR="00081FD0" w:rsidRPr="00390D0B">
        <w:rPr>
          <w:rFonts w:ascii="Arial" w:hAnsi="Arial" w:cs="Arial"/>
          <w:bCs/>
          <w:sz w:val="24"/>
          <w:szCs w:val="24"/>
        </w:rPr>
        <w:t>asigurându</w:t>
      </w:r>
      <w:proofErr w:type="spellEnd"/>
      <w:r w:rsidR="00081FD0" w:rsidRPr="00390D0B">
        <w:rPr>
          <w:rFonts w:ascii="Arial" w:hAnsi="Arial" w:cs="Arial"/>
          <w:bCs/>
          <w:sz w:val="24"/>
          <w:szCs w:val="24"/>
        </w:rPr>
        <w:t xml:space="preserve">-se </w:t>
      </w:r>
      <w:proofErr w:type="spellStart"/>
      <w:r w:rsidR="00081FD0" w:rsidRPr="00390D0B">
        <w:rPr>
          <w:rFonts w:ascii="Arial" w:hAnsi="Arial" w:cs="Arial"/>
          <w:bCs/>
          <w:sz w:val="24"/>
          <w:szCs w:val="24"/>
        </w:rPr>
        <w:t>astfel</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transparenţa</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procesului</w:t>
      </w:r>
      <w:proofErr w:type="spellEnd"/>
      <w:r w:rsidR="00081FD0" w:rsidRPr="00390D0B">
        <w:rPr>
          <w:rFonts w:ascii="Arial" w:hAnsi="Arial" w:cs="Arial"/>
          <w:bCs/>
          <w:sz w:val="24"/>
          <w:szCs w:val="24"/>
        </w:rPr>
        <w:t xml:space="preserve"> de </w:t>
      </w:r>
      <w:proofErr w:type="spellStart"/>
      <w:r w:rsidR="00081FD0" w:rsidRPr="00390D0B">
        <w:rPr>
          <w:rFonts w:ascii="Arial" w:hAnsi="Arial" w:cs="Arial"/>
          <w:bCs/>
          <w:sz w:val="24"/>
          <w:szCs w:val="24"/>
        </w:rPr>
        <w:t>selecţie</w:t>
      </w:r>
      <w:proofErr w:type="spellEnd"/>
      <w:r w:rsidR="00081FD0" w:rsidRPr="00390D0B">
        <w:rPr>
          <w:rFonts w:ascii="Arial" w:hAnsi="Arial" w:cs="Arial"/>
          <w:bCs/>
          <w:sz w:val="24"/>
          <w:szCs w:val="24"/>
        </w:rPr>
        <w:t xml:space="preserve">. GAL </w:t>
      </w:r>
      <w:proofErr w:type="spellStart"/>
      <w:r w:rsidR="00081FD0" w:rsidRPr="00390D0B">
        <w:rPr>
          <w:rFonts w:ascii="Arial" w:hAnsi="Arial" w:cs="Arial"/>
          <w:bCs/>
          <w:sz w:val="24"/>
          <w:szCs w:val="24"/>
        </w:rPr>
        <w:t>Constanța</w:t>
      </w:r>
      <w:proofErr w:type="spellEnd"/>
      <w:r w:rsidR="00081FD0" w:rsidRPr="00390D0B">
        <w:rPr>
          <w:rFonts w:ascii="Arial" w:hAnsi="Arial" w:cs="Arial"/>
          <w:bCs/>
          <w:sz w:val="24"/>
          <w:szCs w:val="24"/>
        </w:rPr>
        <w:t xml:space="preserve"> Sud </w:t>
      </w:r>
      <w:proofErr w:type="spellStart"/>
      <w:r w:rsidR="00081FD0" w:rsidRPr="00390D0B">
        <w:rPr>
          <w:rFonts w:ascii="Arial" w:hAnsi="Arial" w:cs="Arial"/>
          <w:bCs/>
          <w:sz w:val="24"/>
          <w:szCs w:val="24"/>
        </w:rPr>
        <w:t>îşi</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va</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elabora</w:t>
      </w:r>
      <w:proofErr w:type="spellEnd"/>
      <w:r w:rsidR="00081FD0" w:rsidRPr="00390D0B">
        <w:rPr>
          <w:rFonts w:ascii="Arial" w:hAnsi="Arial" w:cs="Arial"/>
          <w:bCs/>
          <w:sz w:val="24"/>
          <w:szCs w:val="24"/>
        </w:rPr>
        <w:t xml:space="preserve"> o </w:t>
      </w:r>
      <w:proofErr w:type="spellStart"/>
      <w:r w:rsidR="00081FD0" w:rsidRPr="00390D0B">
        <w:rPr>
          <w:rFonts w:ascii="Arial" w:hAnsi="Arial" w:cs="Arial"/>
          <w:bCs/>
          <w:sz w:val="24"/>
          <w:szCs w:val="24"/>
        </w:rPr>
        <w:t>procedură</w:t>
      </w:r>
      <w:proofErr w:type="spellEnd"/>
      <w:r w:rsidR="00081FD0" w:rsidRPr="00390D0B">
        <w:rPr>
          <w:rFonts w:ascii="Arial" w:hAnsi="Arial" w:cs="Arial"/>
          <w:bCs/>
          <w:sz w:val="24"/>
          <w:szCs w:val="24"/>
        </w:rPr>
        <w:t xml:space="preserve"> de </w:t>
      </w:r>
      <w:proofErr w:type="spellStart"/>
      <w:r w:rsidR="00081FD0" w:rsidRPr="00390D0B">
        <w:rPr>
          <w:rFonts w:ascii="Arial" w:hAnsi="Arial" w:cs="Arial"/>
          <w:bCs/>
          <w:sz w:val="24"/>
          <w:szCs w:val="24"/>
        </w:rPr>
        <w:t>selecţie</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proprie</w:t>
      </w:r>
      <w:proofErr w:type="spellEnd"/>
      <w:r w:rsidR="00081FD0" w:rsidRPr="00390D0B">
        <w:rPr>
          <w:rFonts w:ascii="Arial" w:hAnsi="Arial" w:cs="Arial"/>
          <w:bCs/>
          <w:sz w:val="24"/>
          <w:szCs w:val="24"/>
        </w:rPr>
        <w:t xml:space="preserve"> care </w:t>
      </w:r>
      <w:proofErr w:type="spellStart"/>
      <w:r w:rsidR="00081FD0" w:rsidRPr="00390D0B">
        <w:rPr>
          <w:rFonts w:ascii="Arial" w:hAnsi="Arial" w:cs="Arial"/>
          <w:bCs/>
          <w:sz w:val="24"/>
          <w:szCs w:val="24"/>
        </w:rPr>
        <w:t>va</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descrie</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procesul</w:t>
      </w:r>
      <w:proofErr w:type="spellEnd"/>
      <w:r w:rsidR="00081FD0" w:rsidRPr="00390D0B">
        <w:rPr>
          <w:rFonts w:ascii="Arial" w:hAnsi="Arial" w:cs="Arial"/>
          <w:bCs/>
          <w:sz w:val="24"/>
          <w:szCs w:val="24"/>
        </w:rPr>
        <w:t xml:space="preserve"> de </w:t>
      </w:r>
      <w:proofErr w:type="spellStart"/>
      <w:r w:rsidR="00081FD0" w:rsidRPr="00390D0B">
        <w:rPr>
          <w:rFonts w:ascii="Arial" w:hAnsi="Arial" w:cs="Arial"/>
          <w:bCs/>
          <w:sz w:val="24"/>
          <w:szCs w:val="24"/>
        </w:rPr>
        <w:t>evaluare</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şi</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selecţie</w:t>
      </w:r>
      <w:proofErr w:type="spellEnd"/>
      <w:r w:rsidR="00081FD0" w:rsidRPr="00390D0B">
        <w:rPr>
          <w:rFonts w:ascii="Arial" w:hAnsi="Arial" w:cs="Arial"/>
          <w:bCs/>
          <w:sz w:val="24"/>
          <w:szCs w:val="24"/>
        </w:rPr>
        <w:t xml:space="preserve"> a </w:t>
      </w:r>
      <w:proofErr w:type="spellStart"/>
      <w:r w:rsidR="00081FD0" w:rsidRPr="00390D0B">
        <w:rPr>
          <w:rFonts w:ascii="Arial" w:hAnsi="Arial" w:cs="Arial"/>
          <w:bCs/>
          <w:sz w:val="24"/>
          <w:szCs w:val="24"/>
        </w:rPr>
        <w:t>proiectelor</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inclusiv</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procedura</w:t>
      </w:r>
      <w:proofErr w:type="spellEnd"/>
      <w:r w:rsidR="00081FD0" w:rsidRPr="00390D0B">
        <w:rPr>
          <w:rFonts w:ascii="Arial" w:hAnsi="Arial" w:cs="Arial"/>
          <w:bCs/>
          <w:sz w:val="24"/>
          <w:szCs w:val="24"/>
        </w:rPr>
        <w:t xml:space="preserve"> de </w:t>
      </w:r>
      <w:proofErr w:type="spellStart"/>
      <w:r w:rsidR="00081FD0" w:rsidRPr="00390D0B">
        <w:rPr>
          <w:rFonts w:ascii="Arial" w:hAnsi="Arial" w:cs="Arial"/>
          <w:bCs/>
          <w:sz w:val="24"/>
          <w:szCs w:val="24"/>
        </w:rPr>
        <w:t>soluţionarea</w:t>
      </w:r>
      <w:proofErr w:type="spellEnd"/>
      <w:r w:rsidR="00081FD0" w:rsidRPr="00390D0B">
        <w:rPr>
          <w:rFonts w:ascii="Arial" w:hAnsi="Arial" w:cs="Arial"/>
          <w:bCs/>
          <w:sz w:val="24"/>
          <w:szCs w:val="24"/>
        </w:rPr>
        <w:t xml:space="preserve"> a </w:t>
      </w:r>
      <w:proofErr w:type="spellStart"/>
      <w:r w:rsidR="00081FD0" w:rsidRPr="00390D0B">
        <w:rPr>
          <w:rFonts w:ascii="Arial" w:hAnsi="Arial" w:cs="Arial"/>
          <w:bCs/>
          <w:sz w:val="24"/>
          <w:szCs w:val="24"/>
        </w:rPr>
        <w:t>contestaţiilor</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Aceste</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proceduri</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vor</w:t>
      </w:r>
      <w:proofErr w:type="spellEnd"/>
      <w:r w:rsidR="00081FD0" w:rsidRPr="00390D0B">
        <w:rPr>
          <w:rFonts w:ascii="Arial" w:hAnsi="Arial" w:cs="Arial"/>
          <w:bCs/>
          <w:sz w:val="24"/>
          <w:szCs w:val="24"/>
        </w:rPr>
        <w:t xml:space="preserve"> fi </w:t>
      </w:r>
      <w:proofErr w:type="spellStart"/>
      <w:r w:rsidR="00081FD0" w:rsidRPr="00390D0B">
        <w:rPr>
          <w:rFonts w:ascii="Arial" w:hAnsi="Arial" w:cs="Arial"/>
          <w:bCs/>
          <w:sz w:val="24"/>
          <w:szCs w:val="24"/>
        </w:rPr>
        <w:t>aprobate</w:t>
      </w:r>
      <w:proofErr w:type="spellEnd"/>
      <w:r w:rsidR="00081FD0" w:rsidRPr="00390D0B">
        <w:rPr>
          <w:rFonts w:ascii="Arial" w:hAnsi="Arial" w:cs="Arial"/>
          <w:bCs/>
          <w:sz w:val="24"/>
          <w:szCs w:val="24"/>
        </w:rPr>
        <w:t xml:space="preserve"> de </w:t>
      </w:r>
      <w:proofErr w:type="spellStart"/>
      <w:r w:rsidR="00081FD0" w:rsidRPr="00390D0B">
        <w:rPr>
          <w:rFonts w:ascii="Arial" w:hAnsi="Arial" w:cs="Arial"/>
          <w:bCs/>
          <w:sz w:val="24"/>
          <w:szCs w:val="24"/>
        </w:rPr>
        <w:t>Adunarea</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Generală</w:t>
      </w:r>
      <w:proofErr w:type="spellEnd"/>
      <w:r w:rsidR="00081FD0" w:rsidRPr="00390D0B">
        <w:rPr>
          <w:rFonts w:ascii="Arial" w:hAnsi="Arial" w:cs="Arial"/>
          <w:bCs/>
          <w:sz w:val="24"/>
          <w:szCs w:val="24"/>
        </w:rPr>
        <w:t xml:space="preserve"> a GAL/</w:t>
      </w:r>
      <w:proofErr w:type="spellStart"/>
      <w:r w:rsidR="00081FD0" w:rsidRPr="00390D0B">
        <w:rPr>
          <w:rFonts w:ascii="Arial" w:hAnsi="Arial" w:cs="Arial"/>
          <w:bCs/>
          <w:sz w:val="24"/>
          <w:szCs w:val="24"/>
        </w:rPr>
        <w:t>Comitetul</w:t>
      </w:r>
      <w:proofErr w:type="spellEnd"/>
      <w:r w:rsidR="00081FD0" w:rsidRPr="00390D0B">
        <w:rPr>
          <w:rFonts w:ascii="Arial" w:hAnsi="Arial" w:cs="Arial"/>
          <w:bCs/>
          <w:sz w:val="24"/>
          <w:szCs w:val="24"/>
        </w:rPr>
        <w:t xml:space="preserve"> Director al GAL, </w:t>
      </w:r>
      <w:proofErr w:type="spellStart"/>
      <w:r w:rsidR="00081FD0" w:rsidRPr="00390D0B">
        <w:rPr>
          <w:rFonts w:ascii="Arial" w:hAnsi="Arial" w:cs="Arial"/>
          <w:bCs/>
          <w:sz w:val="24"/>
          <w:szCs w:val="24"/>
        </w:rPr>
        <w:t>iar</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pentru</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transparenţă</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vor</w:t>
      </w:r>
      <w:proofErr w:type="spellEnd"/>
      <w:r w:rsidR="00081FD0" w:rsidRPr="00390D0B">
        <w:rPr>
          <w:rFonts w:ascii="Arial" w:hAnsi="Arial" w:cs="Arial"/>
          <w:bCs/>
          <w:sz w:val="24"/>
          <w:szCs w:val="24"/>
        </w:rPr>
        <w:t xml:space="preserve"> fi </w:t>
      </w:r>
      <w:proofErr w:type="spellStart"/>
      <w:r w:rsidR="00081FD0" w:rsidRPr="00390D0B">
        <w:rPr>
          <w:rFonts w:ascii="Arial" w:hAnsi="Arial" w:cs="Arial"/>
          <w:bCs/>
          <w:sz w:val="24"/>
          <w:szCs w:val="24"/>
        </w:rPr>
        <w:t>postate</w:t>
      </w:r>
      <w:proofErr w:type="spellEnd"/>
      <w:r w:rsidR="00081FD0" w:rsidRPr="00390D0B">
        <w:rPr>
          <w:rFonts w:ascii="Arial" w:hAnsi="Arial" w:cs="Arial"/>
          <w:bCs/>
          <w:sz w:val="24"/>
          <w:szCs w:val="24"/>
        </w:rPr>
        <w:t xml:space="preserve"> pe </w:t>
      </w:r>
      <w:proofErr w:type="spellStart"/>
      <w:r w:rsidR="00081FD0" w:rsidRPr="00390D0B">
        <w:rPr>
          <w:rFonts w:ascii="Arial" w:hAnsi="Arial" w:cs="Arial"/>
          <w:bCs/>
          <w:sz w:val="24"/>
          <w:szCs w:val="24"/>
        </w:rPr>
        <w:t>pagina</w:t>
      </w:r>
      <w:proofErr w:type="spellEnd"/>
      <w:r w:rsidR="00081FD0" w:rsidRPr="00390D0B">
        <w:rPr>
          <w:rFonts w:ascii="Arial" w:hAnsi="Arial" w:cs="Arial"/>
          <w:bCs/>
          <w:sz w:val="24"/>
          <w:szCs w:val="24"/>
        </w:rPr>
        <w:t xml:space="preserve"> de web a GAL, </w:t>
      </w:r>
      <w:hyperlink r:id="rId10" w:history="1">
        <w:r w:rsidR="00081FD0" w:rsidRPr="00390D0B">
          <w:rPr>
            <w:rStyle w:val="Hyperlink"/>
            <w:rFonts w:ascii="Arial" w:hAnsi="Arial" w:cs="Arial"/>
            <w:sz w:val="24"/>
            <w:szCs w:val="24"/>
          </w:rPr>
          <w:t>www.galconstantasud.ro</w:t>
        </w:r>
      </w:hyperlink>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Apelul</w:t>
      </w:r>
      <w:proofErr w:type="spellEnd"/>
      <w:r w:rsidR="00081FD0" w:rsidRPr="00390D0B">
        <w:rPr>
          <w:rFonts w:ascii="Arial" w:hAnsi="Arial" w:cs="Arial"/>
          <w:bCs/>
          <w:sz w:val="24"/>
          <w:szCs w:val="24"/>
        </w:rPr>
        <w:t xml:space="preserve"> de </w:t>
      </w:r>
      <w:proofErr w:type="spellStart"/>
      <w:r w:rsidR="00081FD0" w:rsidRPr="00390D0B">
        <w:rPr>
          <w:rFonts w:ascii="Arial" w:hAnsi="Arial" w:cs="Arial"/>
          <w:bCs/>
          <w:sz w:val="24"/>
          <w:szCs w:val="24"/>
        </w:rPr>
        <w:t>selecţie</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va</w:t>
      </w:r>
      <w:proofErr w:type="spellEnd"/>
      <w:r w:rsidR="00081FD0" w:rsidRPr="00390D0B">
        <w:rPr>
          <w:rFonts w:ascii="Arial" w:hAnsi="Arial" w:cs="Arial"/>
          <w:bCs/>
          <w:sz w:val="24"/>
          <w:szCs w:val="24"/>
        </w:rPr>
        <w:t xml:space="preserve"> fi </w:t>
      </w:r>
      <w:proofErr w:type="spellStart"/>
      <w:r w:rsidR="00081FD0" w:rsidRPr="00390D0B">
        <w:rPr>
          <w:rFonts w:ascii="Arial" w:hAnsi="Arial" w:cs="Arial"/>
          <w:bCs/>
          <w:sz w:val="24"/>
          <w:szCs w:val="24"/>
        </w:rPr>
        <w:t>lansat</w:t>
      </w:r>
      <w:proofErr w:type="spellEnd"/>
      <w:r w:rsidR="00081FD0" w:rsidRPr="00390D0B">
        <w:rPr>
          <w:rFonts w:ascii="Arial" w:hAnsi="Arial" w:cs="Arial"/>
          <w:bCs/>
          <w:sz w:val="24"/>
          <w:szCs w:val="24"/>
        </w:rPr>
        <w:t xml:space="preserve"> cu minim 30 de </w:t>
      </w:r>
      <w:proofErr w:type="spellStart"/>
      <w:r w:rsidR="00081FD0" w:rsidRPr="00390D0B">
        <w:rPr>
          <w:rFonts w:ascii="Arial" w:hAnsi="Arial" w:cs="Arial"/>
          <w:bCs/>
          <w:sz w:val="24"/>
          <w:szCs w:val="24"/>
        </w:rPr>
        <w:t>zile</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calendaristice</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înainte</w:t>
      </w:r>
      <w:proofErr w:type="spellEnd"/>
      <w:r w:rsidR="00081FD0" w:rsidRPr="00390D0B">
        <w:rPr>
          <w:rFonts w:ascii="Arial" w:hAnsi="Arial" w:cs="Arial"/>
          <w:bCs/>
          <w:sz w:val="24"/>
          <w:szCs w:val="24"/>
        </w:rPr>
        <w:t xml:space="preserve"> de data </w:t>
      </w:r>
      <w:proofErr w:type="spellStart"/>
      <w:r w:rsidR="00081FD0" w:rsidRPr="00390D0B">
        <w:rPr>
          <w:rFonts w:ascii="Arial" w:hAnsi="Arial" w:cs="Arial"/>
          <w:bCs/>
          <w:sz w:val="24"/>
          <w:szCs w:val="24"/>
        </w:rPr>
        <w:t>limită</w:t>
      </w:r>
      <w:proofErr w:type="spellEnd"/>
      <w:r w:rsidR="00081FD0" w:rsidRPr="00390D0B">
        <w:rPr>
          <w:rFonts w:ascii="Arial" w:hAnsi="Arial" w:cs="Arial"/>
          <w:bCs/>
          <w:sz w:val="24"/>
          <w:szCs w:val="24"/>
        </w:rPr>
        <w:t xml:space="preserve"> de </w:t>
      </w:r>
      <w:proofErr w:type="spellStart"/>
      <w:r w:rsidR="00081FD0" w:rsidRPr="00390D0B">
        <w:rPr>
          <w:rFonts w:ascii="Arial" w:hAnsi="Arial" w:cs="Arial"/>
          <w:bCs/>
          <w:sz w:val="24"/>
          <w:szCs w:val="24"/>
        </w:rPr>
        <w:t>depunere</w:t>
      </w:r>
      <w:proofErr w:type="spellEnd"/>
      <w:r w:rsidR="00081FD0" w:rsidRPr="00390D0B">
        <w:rPr>
          <w:rFonts w:ascii="Arial" w:hAnsi="Arial" w:cs="Arial"/>
          <w:bCs/>
          <w:sz w:val="24"/>
          <w:szCs w:val="24"/>
        </w:rPr>
        <w:t xml:space="preserve"> a </w:t>
      </w:r>
      <w:proofErr w:type="spellStart"/>
      <w:r w:rsidR="00081FD0" w:rsidRPr="00390D0B">
        <w:rPr>
          <w:rFonts w:ascii="Arial" w:hAnsi="Arial" w:cs="Arial"/>
          <w:bCs/>
          <w:sz w:val="24"/>
          <w:szCs w:val="24"/>
        </w:rPr>
        <w:t>proiectelor</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în</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așa</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fel</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încât</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potenţialii</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beneficiari</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să</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aibă</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timp</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suficient</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pentru</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pregătirea</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şi</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depunerea</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acestora</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și</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va</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conţine</w:t>
      </w:r>
      <w:proofErr w:type="spellEnd"/>
      <w:r w:rsidR="00081FD0" w:rsidRPr="00390D0B">
        <w:rPr>
          <w:rFonts w:ascii="Arial" w:hAnsi="Arial" w:cs="Arial"/>
          <w:bCs/>
          <w:sz w:val="24"/>
          <w:szCs w:val="24"/>
        </w:rPr>
        <w:t xml:space="preserve"> minim </w:t>
      </w:r>
      <w:proofErr w:type="spellStart"/>
      <w:r w:rsidR="00081FD0" w:rsidRPr="00390D0B">
        <w:rPr>
          <w:rFonts w:ascii="Arial" w:hAnsi="Arial" w:cs="Arial"/>
          <w:bCs/>
          <w:sz w:val="24"/>
          <w:szCs w:val="24"/>
        </w:rPr>
        <w:t>următoarele</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informaţii</w:t>
      </w:r>
      <w:proofErr w:type="spellEnd"/>
      <w:r w:rsidR="00081FD0" w:rsidRPr="00390D0B">
        <w:rPr>
          <w:rFonts w:ascii="Arial" w:hAnsi="Arial" w:cs="Arial"/>
          <w:bCs/>
          <w:sz w:val="24"/>
          <w:szCs w:val="24"/>
        </w:rPr>
        <w:t xml:space="preserve">: data </w:t>
      </w:r>
      <w:proofErr w:type="spellStart"/>
      <w:r w:rsidR="00081FD0" w:rsidRPr="00390D0B">
        <w:rPr>
          <w:rFonts w:ascii="Arial" w:hAnsi="Arial" w:cs="Arial"/>
          <w:bCs/>
          <w:sz w:val="24"/>
          <w:szCs w:val="24"/>
        </w:rPr>
        <w:t>lansării</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apelului</w:t>
      </w:r>
      <w:proofErr w:type="spellEnd"/>
      <w:r w:rsidR="00081FD0" w:rsidRPr="00390D0B">
        <w:rPr>
          <w:rFonts w:ascii="Arial" w:hAnsi="Arial" w:cs="Arial"/>
          <w:bCs/>
          <w:sz w:val="24"/>
          <w:szCs w:val="24"/>
        </w:rPr>
        <w:t xml:space="preserve"> de </w:t>
      </w:r>
      <w:proofErr w:type="spellStart"/>
      <w:r w:rsidR="00081FD0" w:rsidRPr="00390D0B">
        <w:rPr>
          <w:rFonts w:ascii="Arial" w:hAnsi="Arial" w:cs="Arial"/>
          <w:bCs/>
          <w:sz w:val="24"/>
          <w:szCs w:val="24"/>
        </w:rPr>
        <w:t>selecţie</w:t>
      </w:r>
      <w:proofErr w:type="spellEnd"/>
      <w:r w:rsidR="00081FD0" w:rsidRPr="00390D0B">
        <w:rPr>
          <w:rFonts w:ascii="Arial" w:hAnsi="Arial" w:cs="Arial"/>
          <w:bCs/>
          <w:sz w:val="24"/>
          <w:szCs w:val="24"/>
        </w:rPr>
        <w:t xml:space="preserve">; data </w:t>
      </w:r>
      <w:proofErr w:type="spellStart"/>
      <w:r w:rsidR="00081FD0" w:rsidRPr="00390D0B">
        <w:rPr>
          <w:rFonts w:ascii="Arial" w:hAnsi="Arial" w:cs="Arial"/>
          <w:bCs/>
          <w:sz w:val="24"/>
          <w:szCs w:val="24"/>
        </w:rPr>
        <w:t>limită</w:t>
      </w:r>
      <w:proofErr w:type="spellEnd"/>
      <w:r w:rsidR="00081FD0" w:rsidRPr="00390D0B">
        <w:rPr>
          <w:rFonts w:ascii="Arial" w:hAnsi="Arial" w:cs="Arial"/>
          <w:bCs/>
          <w:sz w:val="24"/>
          <w:szCs w:val="24"/>
        </w:rPr>
        <w:t xml:space="preserve"> de </w:t>
      </w:r>
      <w:proofErr w:type="spellStart"/>
      <w:r w:rsidR="00081FD0" w:rsidRPr="00390D0B">
        <w:rPr>
          <w:rFonts w:ascii="Arial" w:hAnsi="Arial" w:cs="Arial"/>
          <w:bCs/>
          <w:sz w:val="24"/>
          <w:szCs w:val="24"/>
        </w:rPr>
        <w:t>depunere</w:t>
      </w:r>
      <w:proofErr w:type="spellEnd"/>
      <w:r w:rsidR="00081FD0" w:rsidRPr="00390D0B">
        <w:rPr>
          <w:rFonts w:ascii="Arial" w:hAnsi="Arial" w:cs="Arial"/>
          <w:bCs/>
          <w:sz w:val="24"/>
          <w:szCs w:val="24"/>
        </w:rPr>
        <w:t xml:space="preserve"> a </w:t>
      </w:r>
      <w:proofErr w:type="spellStart"/>
      <w:r w:rsidR="00081FD0" w:rsidRPr="00390D0B">
        <w:rPr>
          <w:rFonts w:ascii="Arial" w:hAnsi="Arial" w:cs="Arial"/>
          <w:bCs/>
          <w:sz w:val="24"/>
          <w:szCs w:val="24"/>
        </w:rPr>
        <w:t>proiectelor</w:t>
      </w:r>
      <w:proofErr w:type="spellEnd"/>
      <w:r w:rsidR="00081FD0" w:rsidRPr="00390D0B">
        <w:rPr>
          <w:rFonts w:ascii="Arial" w:hAnsi="Arial" w:cs="Arial"/>
          <w:bCs/>
          <w:sz w:val="24"/>
          <w:szCs w:val="24"/>
        </w:rPr>
        <w:t>;</w:t>
      </w:r>
      <w:r w:rsidR="00081FD0" w:rsidRPr="00390D0B">
        <w:rPr>
          <w:rFonts w:ascii="Arial" w:hAnsi="Arial" w:cs="Arial"/>
          <w:sz w:val="24"/>
          <w:szCs w:val="24"/>
        </w:rPr>
        <w:t xml:space="preserve"> </w:t>
      </w:r>
      <w:proofErr w:type="spellStart"/>
      <w:r w:rsidR="00081FD0" w:rsidRPr="00390D0B">
        <w:rPr>
          <w:rFonts w:ascii="Arial" w:hAnsi="Arial" w:cs="Arial"/>
          <w:bCs/>
          <w:sz w:val="24"/>
          <w:szCs w:val="24"/>
        </w:rPr>
        <w:t>locul</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şi</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intervalul</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orar</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în</w:t>
      </w:r>
      <w:proofErr w:type="spellEnd"/>
      <w:r w:rsidR="00081FD0" w:rsidRPr="00390D0B">
        <w:rPr>
          <w:rFonts w:ascii="Arial" w:hAnsi="Arial" w:cs="Arial"/>
          <w:bCs/>
          <w:sz w:val="24"/>
          <w:szCs w:val="24"/>
        </w:rPr>
        <w:t xml:space="preserve"> care se pot </w:t>
      </w:r>
      <w:proofErr w:type="spellStart"/>
      <w:r w:rsidR="00081FD0" w:rsidRPr="00390D0B">
        <w:rPr>
          <w:rFonts w:ascii="Arial" w:hAnsi="Arial" w:cs="Arial"/>
          <w:bCs/>
          <w:sz w:val="24"/>
          <w:szCs w:val="24"/>
        </w:rPr>
        <w:t>depune</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proiectele</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fondul</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disponibil</w:t>
      </w:r>
      <w:proofErr w:type="spellEnd"/>
      <w:r w:rsidR="00081FD0" w:rsidRPr="00390D0B">
        <w:rPr>
          <w:rFonts w:ascii="Arial" w:hAnsi="Arial" w:cs="Arial"/>
          <w:bCs/>
          <w:sz w:val="24"/>
          <w:szCs w:val="24"/>
        </w:rPr>
        <w:t xml:space="preserve"> </w:t>
      </w:r>
      <w:proofErr w:type="spellStart"/>
      <w:r w:rsidR="00081FD0" w:rsidRPr="00390D0B">
        <w:rPr>
          <w:rFonts w:ascii="Arial" w:hAnsi="Arial" w:cs="Arial"/>
          <w:sz w:val="24"/>
          <w:szCs w:val="24"/>
        </w:rPr>
        <w:t>alocat</w:t>
      </w:r>
      <w:proofErr w:type="spellEnd"/>
      <w:r w:rsidR="00081FD0" w:rsidRPr="00390D0B">
        <w:rPr>
          <w:rFonts w:ascii="Arial" w:hAnsi="Arial" w:cs="Arial"/>
          <w:sz w:val="24"/>
          <w:szCs w:val="24"/>
        </w:rPr>
        <w:t xml:space="preserve">, </w:t>
      </w:r>
      <w:proofErr w:type="spellStart"/>
      <w:r w:rsidR="00081FD0" w:rsidRPr="00390D0B">
        <w:rPr>
          <w:rFonts w:ascii="Arial" w:hAnsi="Arial" w:cs="Arial"/>
          <w:bCs/>
          <w:sz w:val="24"/>
          <w:szCs w:val="24"/>
        </w:rPr>
        <w:t>suma</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maximă</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nerambursabilă</w:t>
      </w:r>
      <w:proofErr w:type="spellEnd"/>
      <w:r w:rsidR="00081FD0" w:rsidRPr="00390D0B">
        <w:rPr>
          <w:rFonts w:ascii="Arial" w:hAnsi="Arial" w:cs="Arial"/>
          <w:bCs/>
          <w:sz w:val="24"/>
          <w:szCs w:val="24"/>
        </w:rPr>
        <w:t xml:space="preserve"> care </w:t>
      </w:r>
      <w:proofErr w:type="spellStart"/>
      <w:r w:rsidR="00081FD0" w:rsidRPr="00390D0B">
        <w:rPr>
          <w:rFonts w:ascii="Arial" w:hAnsi="Arial" w:cs="Arial"/>
          <w:bCs/>
          <w:sz w:val="24"/>
          <w:szCs w:val="24"/>
        </w:rPr>
        <w:t>poate</w:t>
      </w:r>
      <w:proofErr w:type="spellEnd"/>
      <w:r w:rsidR="00081FD0" w:rsidRPr="00390D0B">
        <w:rPr>
          <w:rFonts w:ascii="Arial" w:hAnsi="Arial" w:cs="Arial"/>
          <w:bCs/>
          <w:sz w:val="24"/>
          <w:szCs w:val="24"/>
        </w:rPr>
        <w:t xml:space="preserve"> fi </w:t>
      </w:r>
      <w:proofErr w:type="spellStart"/>
      <w:r w:rsidR="00081FD0" w:rsidRPr="00390D0B">
        <w:rPr>
          <w:rFonts w:ascii="Arial" w:hAnsi="Arial" w:cs="Arial"/>
          <w:bCs/>
          <w:sz w:val="24"/>
          <w:szCs w:val="24"/>
        </w:rPr>
        <w:t>acordată</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pentru</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finanţarea</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unui</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proiect</w:t>
      </w:r>
      <w:proofErr w:type="spellEnd"/>
      <w:r w:rsidR="00081FD0" w:rsidRPr="00390D0B">
        <w:rPr>
          <w:rFonts w:ascii="Arial" w:hAnsi="Arial" w:cs="Arial"/>
          <w:bCs/>
          <w:sz w:val="24"/>
          <w:szCs w:val="24"/>
        </w:rPr>
        <w:t xml:space="preserve">; </w:t>
      </w:r>
      <w:r w:rsidR="00081FD0" w:rsidRPr="00390D0B">
        <w:rPr>
          <w:rFonts w:ascii="Arial" w:hAnsi="Arial" w:cs="Arial"/>
          <w:sz w:val="24"/>
          <w:szCs w:val="24"/>
        </w:rPr>
        <w:t>d</w:t>
      </w:r>
      <w:r w:rsidR="00081FD0" w:rsidRPr="00390D0B">
        <w:rPr>
          <w:rFonts w:ascii="Arial" w:eastAsia="Courier New" w:hAnsi="Arial" w:cs="Arial"/>
          <w:spacing w:val="4"/>
          <w:sz w:val="24"/>
          <w:szCs w:val="24"/>
          <w:shd w:val="clear" w:color="auto" w:fill="FFFFFF"/>
          <w:lang w:eastAsia="ro-RO"/>
        </w:rPr>
        <w:t xml:space="preserve">ate de contact. </w:t>
      </w:r>
      <w:proofErr w:type="spellStart"/>
      <w:r w:rsidR="00081FD0" w:rsidRPr="00390D0B">
        <w:rPr>
          <w:rFonts w:ascii="Arial" w:eastAsia="Courier New" w:hAnsi="Arial" w:cs="Arial"/>
          <w:spacing w:val="4"/>
          <w:sz w:val="24"/>
          <w:szCs w:val="24"/>
          <w:shd w:val="clear" w:color="auto" w:fill="FFFFFF"/>
          <w:lang w:eastAsia="ro-RO"/>
        </w:rPr>
        <w:t>Apelul</w:t>
      </w:r>
      <w:proofErr w:type="spellEnd"/>
      <w:r w:rsidR="00081FD0" w:rsidRPr="00390D0B">
        <w:rPr>
          <w:rFonts w:ascii="Arial" w:eastAsia="Courier New" w:hAnsi="Arial" w:cs="Arial"/>
          <w:spacing w:val="4"/>
          <w:sz w:val="24"/>
          <w:szCs w:val="24"/>
          <w:shd w:val="clear" w:color="auto" w:fill="FFFFFF"/>
          <w:lang w:eastAsia="ro-RO"/>
        </w:rPr>
        <w:t xml:space="preserve"> de </w:t>
      </w:r>
      <w:proofErr w:type="spellStart"/>
      <w:r w:rsidR="00081FD0" w:rsidRPr="00390D0B">
        <w:rPr>
          <w:rFonts w:ascii="Arial" w:eastAsia="Courier New" w:hAnsi="Arial" w:cs="Arial"/>
          <w:spacing w:val="4"/>
          <w:sz w:val="24"/>
          <w:szCs w:val="24"/>
          <w:shd w:val="clear" w:color="auto" w:fill="FFFFFF"/>
          <w:lang w:eastAsia="ro-RO"/>
        </w:rPr>
        <w:t>selectie</w:t>
      </w:r>
      <w:proofErr w:type="spellEnd"/>
      <w:r w:rsidR="00081FD0" w:rsidRPr="00390D0B">
        <w:rPr>
          <w:rFonts w:ascii="Arial" w:eastAsia="Courier New" w:hAnsi="Arial" w:cs="Arial"/>
          <w:spacing w:val="4"/>
          <w:sz w:val="24"/>
          <w:szCs w:val="24"/>
          <w:shd w:val="clear" w:color="auto" w:fill="FFFFFF"/>
          <w:lang w:eastAsia="ro-RO"/>
        </w:rPr>
        <w:t xml:space="preserve"> are ca </w:t>
      </w:r>
      <w:proofErr w:type="spellStart"/>
      <w:r w:rsidR="00081FD0" w:rsidRPr="00390D0B">
        <w:rPr>
          <w:rFonts w:ascii="Arial" w:eastAsia="Courier New" w:hAnsi="Arial" w:cs="Arial"/>
          <w:spacing w:val="4"/>
          <w:sz w:val="24"/>
          <w:szCs w:val="24"/>
          <w:shd w:val="clear" w:color="auto" w:fill="FFFFFF"/>
          <w:lang w:eastAsia="ro-RO"/>
        </w:rPr>
        <w:t>durata</w:t>
      </w:r>
      <w:proofErr w:type="spellEnd"/>
      <w:r w:rsidR="00081FD0" w:rsidRPr="00390D0B">
        <w:rPr>
          <w:rFonts w:ascii="Arial" w:eastAsia="Courier New" w:hAnsi="Arial" w:cs="Arial"/>
          <w:spacing w:val="4"/>
          <w:sz w:val="24"/>
          <w:szCs w:val="24"/>
          <w:shd w:val="clear" w:color="auto" w:fill="FFFFFF"/>
          <w:lang w:eastAsia="ro-RO"/>
        </w:rPr>
        <w:t xml:space="preserve"> 30 de </w:t>
      </w:r>
      <w:proofErr w:type="spellStart"/>
      <w:r w:rsidR="00081FD0" w:rsidRPr="00390D0B">
        <w:rPr>
          <w:rFonts w:ascii="Arial" w:eastAsia="Courier New" w:hAnsi="Arial" w:cs="Arial"/>
          <w:spacing w:val="4"/>
          <w:sz w:val="24"/>
          <w:szCs w:val="24"/>
          <w:shd w:val="clear" w:color="auto" w:fill="FFFFFF"/>
          <w:lang w:eastAsia="ro-RO"/>
        </w:rPr>
        <w:t>zile</w:t>
      </w:r>
      <w:proofErr w:type="spellEnd"/>
      <w:r w:rsidR="00081FD0" w:rsidRPr="00390D0B">
        <w:rPr>
          <w:rFonts w:ascii="Arial" w:eastAsia="Courier New" w:hAnsi="Arial" w:cs="Arial"/>
          <w:spacing w:val="4"/>
          <w:sz w:val="24"/>
          <w:szCs w:val="24"/>
          <w:shd w:val="clear" w:color="auto" w:fill="FFFFFF"/>
          <w:lang w:eastAsia="ro-RO"/>
        </w:rPr>
        <w:t xml:space="preserve"> cu </w:t>
      </w:r>
      <w:proofErr w:type="spellStart"/>
      <w:r w:rsidR="00081FD0" w:rsidRPr="00390D0B">
        <w:rPr>
          <w:rFonts w:ascii="Arial" w:eastAsia="Courier New" w:hAnsi="Arial" w:cs="Arial"/>
          <w:spacing w:val="4"/>
          <w:sz w:val="24"/>
          <w:szCs w:val="24"/>
          <w:shd w:val="clear" w:color="auto" w:fill="FFFFFF"/>
          <w:lang w:eastAsia="ro-RO"/>
        </w:rPr>
        <w:t>posibilitatea</w:t>
      </w:r>
      <w:proofErr w:type="spellEnd"/>
      <w:r w:rsidR="00081FD0" w:rsidRPr="00390D0B">
        <w:rPr>
          <w:rFonts w:ascii="Arial" w:eastAsia="Courier New" w:hAnsi="Arial" w:cs="Arial"/>
          <w:spacing w:val="4"/>
          <w:sz w:val="24"/>
          <w:szCs w:val="24"/>
          <w:shd w:val="clear" w:color="auto" w:fill="FFFFFF"/>
          <w:lang w:eastAsia="ro-RO"/>
        </w:rPr>
        <w:t xml:space="preserve"> de </w:t>
      </w:r>
      <w:proofErr w:type="spellStart"/>
      <w:r w:rsidR="00081FD0" w:rsidRPr="00390D0B">
        <w:rPr>
          <w:rFonts w:ascii="Arial" w:eastAsia="Courier New" w:hAnsi="Arial" w:cs="Arial"/>
          <w:spacing w:val="4"/>
          <w:sz w:val="24"/>
          <w:szCs w:val="24"/>
          <w:shd w:val="clear" w:color="auto" w:fill="FFFFFF"/>
          <w:lang w:eastAsia="ro-RO"/>
        </w:rPr>
        <w:t>prelungire</w:t>
      </w:r>
      <w:proofErr w:type="spellEnd"/>
      <w:r w:rsidR="00081FD0" w:rsidRPr="00390D0B">
        <w:rPr>
          <w:rFonts w:ascii="Arial" w:eastAsia="Courier New" w:hAnsi="Arial" w:cs="Arial"/>
          <w:spacing w:val="4"/>
          <w:sz w:val="24"/>
          <w:szCs w:val="24"/>
          <w:shd w:val="clear" w:color="auto" w:fill="FFFFFF"/>
          <w:lang w:eastAsia="ro-RO"/>
        </w:rPr>
        <w:t>.</w:t>
      </w:r>
    </w:p>
    <w:p w14:paraId="78001305" w14:textId="77777777" w:rsidR="00081FD0" w:rsidRPr="00390D0B" w:rsidRDefault="00081FD0" w:rsidP="00081FD0">
      <w:pPr>
        <w:tabs>
          <w:tab w:val="left" w:pos="142"/>
        </w:tabs>
        <w:spacing w:after="0" w:line="276" w:lineRule="auto"/>
        <w:jc w:val="both"/>
        <w:rPr>
          <w:rFonts w:ascii="Arial" w:eastAsia="Courier New" w:hAnsi="Arial" w:cs="Arial"/>
          <w:spacing w:val="4"/>
          <w:sz w:val="24"/>
          <w:szCs w:val="24"/>
          <w:shd w:val="clear" w:color="auto" w:fill="FFFFFF"/>
          <w:lang w:eastAsia="ro-RO"/>
        </w:rPr>
      </w:pPr>
      <w:proofErr w:type="spellStart"/>
      <w:r w:rsidRPr="00390D0B">
        <w:rPr>
          <w:rFonts w:ascii="Arial" w:eastAsia="Courier New" w:hAnsi="Arial" w:cs="Arial"/>
          <w:spacing w:val="4"/>
          <w:sz w:val="24"/>
          <w:szCs w:val="24"/>
          <w:shd w:val="clear" w:color="auto" w:fill="FFFFFF"/>
          <w:lang w:eastAsia="ro-RO"/>
        </w:rPr>
        <w:t>Depunerea</w:t>
      </w:r>
      <w:proofErr w:type="spellEnd"/>
      <w:r w:rsidRPr="00390D0B">
        <w:rPr>
          <w:rFonts w:ascii="Arial" w:eastAsia="Courier New" w:hAnsi="Arial" w:cs="Arial"/>
          <w:spacing w:val="4"/>
          <w:sz w:val="24"/>
          <w:szCs w:val="24"/>
          <w:shd w:val="clear" w:color="auto" w:fill="FFFFFF"/>
          <w:lang w:eastAsia="ro-RO"/>
        </w:rPr>
        <w:t xml:space="preserve"> </w:t>
      </w:r>
      <w:proofErr w:type="spellStart"/>
      <w:r w:rsidRPr="00390D0B">
        <w:rPr>
          <w:rFonts w:ascii="Arial" w:eastAsia="Courier New" w:hAnsi="Arial" w:cs="Arial"/>
          <w:spacing w:val="4"/>
          <w:sz w:val="24"/>
          <w:szCs w:val="24"/>
          <w:shd w:val="clear" w:color="auto" w:fill="FFFFFF"/>
          <w:lang w:eastAsia="ro-RO"/>
        </w:rPr>
        <w:t>proiectelor</w:t>
      </w:r>
      <w:proofErr w:type="spellEnd"/>
      <w:r w:rsidRPr="00390D0B">
        <w:rPr>
          <w:rFonts w:ascii="Arial" w:eastAsia="Courier New" w:hAnsi="Arial" w:cs="Arial"/>
          <w:spacing w:val="4"/>
          <w:sz w:val="24"/>
          <w:szCs w:val="24"/>
          <w:shd w:val="clear" w:color="auto" w:fill="FFFFFF"/>
          <w:lang w:eastAsia="ro-RO"/>
        </w:rPr>
        <w:t xml:space="preserve"> pe </w:t>
      </w:r>
      <w:proofErr w:type="spellStart"/>
      <w:r w:rsidRPr="00390D0B">
        <w:rPr>
          <w:rFonts w:ascii="Arial" w:eastAsia="Courier New" w:hAnsi="Arial" w:cs="Arial"/>
          <w:spacing w:val="4"/>
          <w:sz w:val="24"/>
          <w:szCs w:val="24"/>
          <w:shd w:val="clear" w:color="auto" w:fill="FFFFFF"/>
          <w:lang w:eastAsia="ro-RO"/>
        </w:rPr>
        <w:t>Măsura</w:t>
      </w:r>
      <w:proofErr w:type="spellEnd"/>
      <w:r w:rsidRPr="00390D0B">
        <w:rPr>
          <w:rFonts w:ascii="Arial" w:eastAsia="Courier New" w:hAnsi="Arial" w:cs="Arial"/>
          <w:spacing w:val="4"/>
          <w:sz w:val="24"/>
          <w:szCs w:val="24"/>
          <w:shd w:val="clear" w:color="auto" w:fill="FFFFFF"/>
          <w:lang w:eastAsia="ro-RO"/>
        </w:rPr>
        <w:t xml:space="preserve"> </w:t>
      </w:r>
      <w:r w:rsidR="0007147E">
        <w:rPr>
          <w:rFonts w:ascii="Arial" w:eastAsia="Courier New" w:hAnsi="Arial" w:cs="Arial"/>
          <w:spacing w:val="4"/>
          <w:sz w:val="24"/>
          <w:szCs w:val="24"/>
          <w:shd w:val="clear" w:color="auto" w:fill="FFFFFF"/>
          <w:lang w:eastAsia="ro-RO"/>
        </w:rPr>
        <w:t>M4/6A</w:t>
      </w:r>
      <w:r w:rsidRPr="00390D0B">
        <w:rPr>
          <w:rFonts w:ascii="Arial" w:eastAsia="Courier New" w:hAnsi="Arial" w:cs="Arial"/>
          <w:spacing w:val="4"/>
          <w:sz w:val="24"/>
          <w:szCs w:val="24"/>
          <w:shd w:val="clear" w:color="auto" w:fill="FFFFFF"/>
          <w:lang w:eastAsia="ro-RO"/>
        </w:rPr>
        <w:t xml:space="preserve"> se </w:t>
      </w:r>
      <w:proofErr w:type="spellStart"/>
      <w:r w:rsidRPr="00390D0B">
        <w:rPr>
          <w:rFonts w:ascii="Arial" w:eastAsia="Courier New" w:hAnsi="Arial" w:cs="Arial"/>
          <w:spacing w:val="4"/>
          <w:sz w:val="24"/>
          <w:szCs w:val="24"/>
          <w:shd w:val="clear" w:color="auto" w:fill="FFFFFF"/>
          <w:lang w:eastAsia="ro-RO"/>
        </w:rPr>
        <w:t>va</w:t>
      </w:r>
      <w:proofErr w:type="spellEnd"/>
      <w:r w:rsidRPr="00390D0B">
        <w:rPr>
          <w:rFonts w:ascii="Arial" w:eastAsia="Courier New" w:hAnsi="Arial" w:cs="Arial"/>
          <w:spacing w:val="4"/>
          <w:sz w:val="24"/>
          <w:szCs w:val="24"/>
          <w:shd w:val="clear" w:color="auto" w:fill="FFFFFF"/>
          <w:lang w:eastAsia="ro-RO"/>
        </w:rPr>
        <w:t xml:space="preserve"> face </w:t>
      </w:r>
      <w:proofErr w:type="spellStart"/>
      <w:r w:rsidRPr="00390D0B">
        <w:rPr>
          <w:rFonts w:ascii="Arial" w:eastAsia="Courier New" w:hAnsi="Arial" w:cs="Arial"/>
          <w:spacing w:val="4"/>
          <w:sz w:val="24"/>
          <w:szCs w:val="24"/>
          <w:shd w:val="clear" w:color="auto" w:fill="FFFFFF"/>
          <w:lang w:eastAsia="ro-RO"/>
        </w:rPr>
        <w:t>în</w:t>
      </w:r>
      <w:proofErr w:type="spellEnd"/>
      <w:r w:rsidRPr="00390D0B">
        <w:rPr>
          <w:rFonts w:ascii="Arial" w:eastAsia="Courier New" w:hAnsi="Arial" w:cs="Arial"/>
          <w:spacing w:val="4"/>
          <w:sz w:val="24"/>
          <w:szCs w:val="24"/>
          <w:shd w:val="clear" w:color="auto" w:fill="FFFFFF"/>
          <w:lang w:eastAsia="ro-RO"/>
        </w:rPr>
        <w:t xml:space="preserve"> </w:t>
      </w:r>
      <w:proofErr w:type="spellStart"/>
      <w:r w:rsidRPr="00390D0B">
        <w:rPr>
          <w:rFonts w:ascii="Arial" w:eastAsia="Courier New" w:hAnsi="Arial" w:cs="Arial"/>
          <w:spacing w:val="4"/>
          <w:sz w:val="24"/>
          <w:szCs w:val="24"/>
          <w:shd w:val="clear" w:color="auto" w:fill="FFFFFF"/>
          <w:lang w:eastAsia="ro-RO"/>
        </w:rPr>
        <w:t>sesiuni</w:t>
      </w:r>
      <w:proofErr w:type="spellEnd"/>
      <w:r w:rsidRPr="00390D0B">
        <w:rPr>
          <w:rFonts w:ascii="Arial" w:eastAsia="Courier New" w:hAnsi="Arial" w:cs="Arial"/>
          <w:spacing w:val="4"/>
          <w:sz w:val="24"/>
          <w:szCs w:val="24"/>
          <w:shd w:val="clear" w:color="auto" w:fill="FFFFFF"/>
          <w:lang w:eastAsia="ro-RO"/>
        </w:rPr>
        <w:t xml:space="preserve"> </w:t>
      </w:r>
      <w:proofErr w:type="spellStart"/>
      <w:r w:rsidRPr="00390D0B">
        <w:rPr>
          <w:rFonts w:ascii="Arial" w:eastAsia="Courier New" w:hAnsi="Arial" w:cs="Arial"/>
          <w:spacing w:val="4"/>
          <w:sz w:val="24"/>
          <w:szCs w:val="24"/>
          <w:shd w:val="clear" w:color="auto" w:fill="FFFFFF"/>
          <w:lang w:eastAsia="ro-RO"/>
        </w:rPr>
        <w:t>succesive</w:t>
      </w:r>
      <w:proofErr w:type="spellEnd"/>
      <w:r w:rsidRPr="00390D0B">
        <w:rPr>
          <w:rFonts w:ascii="Arial" w:eastAsia="Courier New" w:hAnsi="Arial" w:cs="Arial"/>
          <w:spacing w:val="4"/>
          <w:sz w:val="24"/>
          <w:szCs w:val="24"/>
          <w:shd w:val="clear" w:color="auto" w:fill="FFFFFF"/>
          <w:lang w:eastAsia="ro-RO"/>
        </w:rPr>
        <w:t xml:space="preserve">, </w:t>
      </w:r>
      <w:proofErr w:type="spellStart"/>
      <w:r w:rsidRPr="00390D0B">
        <w:rPr>
          <w:rFonts w:ascii="Arial" w:eastAsia="Courier New" w:hAnsi="Arial" w:cs="Arial"/>
          <w:spacing w:val="4"/>
          <w:sz w:val="24"/>
          <w:szCs w:val="24"/>
          <w:shd w:val="clear" w:color="auto" w:fill="FFFFFF"/>
          <w:lang w:eastAsia="ro-RO"/>
        </w:rPr>
        <w:t>ce</w:t>
      </w:r>
      <w:proofErr w:type="spellEnd"/>
      <w:r w:rsidRPr="00390D0B">
        <w:rPr>
          <w:rFonts w:ascii="Arial" w:eastAsia="Courier New" w:hAnsi="Arial" w:cs="Arial"/>
          <w:spacing w:val="4"/>
          <w:sz w:val="24"/>
          <w:szCs w:val="24"/>
          <w:shd w:val="clear" w:color="auto" w:fill="FFFFFF"/>
          <w:lang w:eastAsia="ro-RO"/>
        </w:rPr>
        <w:t xml:space="preserve"> </w:t>
      </w:r>
      <w:proofErr w:type="spellStart"/>
      <w:r w:rsidRPr="00390D0B">
        <w:rPr>
          <w:rFonts w:ascii="Arial" w:eastAsia="Courier New" w:hAnsi="Arial" w:cs="Arial"/>
          <w:spacing w:val="4"/>
          <w:sz w:val="24"/>
          <w:szCs w:val="24"/>
          <w:shd w:val="clear" w:color="auto" w:fill="FFFFFF"/>
          <w:lang w:eastAsia="ro-RO"/>
        </w:rPr>
        <w:t>vor</w:t>
      </w:r>
      <w:proofErr w:type="spellEnd"/>
      <w:r w:rsidRPr="00390D0B">
        <w:rPr>
          <w:rFonts w:ascii="Arial" w:eastAsia="Courier New" w:hAnsi="Arial" w:cs="Arial"/>
          <w:spacing w:val="4"/>
          <w:sz w:val="24"/>
          <w:szCs w:val="24"/>
          <w:shd w:val="clear" w:color="auto" w:fill="FFFFFF"/>
          <w:lang w:eastAsia="ro-RO"/>
        </w:rPr>
        <w:t xml:space="preserve"> fi </w:t>
      </w:r>
      <w:proofErr w:type="spellStart"/>
      <w:r w:rsidRPr="00390D0B">
        <w:rPr>
          <w:rFonts w:ascii="Arial" w:eastAsia="Courier New" w:hAnsi="Arial" w:cs="Arial"/>
          <w:spacing w:val="4"/>
          <w:sz w:val="24"/>
          <w:szCs w:val="24"/>
          <w:shd w:val="clear" w:color="auto" w:fill="FFFFFF"/>
          <w:lang w:eastAsia="ro-RO"/>
        </w:rPr>
        <w:t>deschise</w:t>
      </w:r>
      <w:proofErr w:type="spellEnd"/>
      <w:r w:rsidR="00F75007" w:rsidRPr="00390D0B">
        <w:rPr>
          <w:rFonts w:ascii="Arial" w:eastAsia="Courier New" w:hAnsi="Arial" w:cs="Arial"/>
          <w:spacing w:val="4"/>
          <w:sz w:val="24"/>
          <w:szCs w:val="24"/>
          <w:shd w:val="clear" w:color="auto" w:fill="FFFFFF"/>
          <w:lang w:eastAsia="ro-RO"/>
        </w:rPr>
        <w:t xml:space="preserve"> </w:t>
      </w:r>
      <w:r w:rsidRPr="00390D0B">
        <w:rPr>
          <w:rFonts w:ascii="Arial" w:eastAsia="Courier New" w:hAnsi="Arial" w:cs="Arial"/>
          <w:b/>
          <w:spacing w:val="4"/>
          <w:sz w:val="24"/>
          <w:szCs w:val="24"/>
          <w:shd w:val="clear" w:color="auto" w:fill="FFFFFF"/>
          <w:lang w:eastAsia="ro-RO"/>
        </w:rPr>
        <w:t xml:space="preserve">minim 30 de </w:t>
      </w:r>
      <w:proofErr w:type="spellStart"/>
      <w:r w:rsidRPr="00390D0B">
        <w:rPr>
          <w:rFonts w:ascii="Arial" w:eastAsia="Courier New" w:hAnsi="Arial" w:cs="Arial"/>
          <w:b/>
          <w:spacing w:val="4"/>
          <w:sz w:val="24"/>
          <w:szCs w:val="24"/>
          <w:shd w:val="clear" w:color="auto" w:fill="FFFFFF"/>
          <w:lang w:eastAsia="ro-RO"/>
        </w:rPr>
        <w:t>zile</w:t>
      </w:r>
      <w:proofErr w:type="spellEnd"/>
      <w:r w:rsidRPr="00390D0B">
        <w:rPr>
          <w:rFonts w:ascii="Arial" w:eastAsia="Courier New" w:hAnsi="Arial" w:cs="Arial"/>
          <w:b/>
          <w:spacing w:val="4"/>
          <w:sz w:val="24"/>
          <w:szCs w:val="24"/>
          <w:shd w:val="clear" w:color="auto" w:fill="FFFFFF"/>
          <w:lang w:eastAsia="ro-RO"/>
        </w:rPr>
        <w:t xml:space="preserve"> </w:t>
      </w:r>
      <w:proofErr w:type="spellStart"/>
      <w:r w:rsidRPr="00390D0B">
        <w:rPr>
          <w:rFonts w:ascii="Arial" w:eastAsia="Courier New" w:hAnsi="Arial" w:cs="Arial"/>
          <w:b/>
          <w:spacing w:val="4"/>
          <w:sz w:val="24"/>
          <w:szCs w:val="24"/>
          <w:shd w:val="clear" w:color="auto" w:fill="FFFFFF"/>
          <w:lang w:eastAsia="ro-RO"/>
        </w:rPr>
        <w:t>calendaristice</w:t>
      </w:r>
      <w:proofErr w:type="spellEnd"/>
      <w:r w:rsidRPr="00390D0B">
        <w:rPr>
          <w:rFonts w:ascii="Arial" w:eastAsia="Courier New" w:hAnsi="Arial" w:cs="Arial"/>
          <w:spacing w:val="4"/>
          <w:sz w:val="24"/>
          <w:szCs w:val="24"/>
          <w:shd w:val="clear" w:color="auto" w:fill="FFFFFF"/>
          <w:lang w:eastAsia="ro-RO"/>
        </w:rPr>
        <w:t xml:space="preserve">, conform </w:t>
      </w:r>
      <w:proofErr w:type="spellStart"/>
      <w:r w:rsidRPr="00390D0B">
        <w:rPr>
          <w:rFonts w:ascii="Arial" w:eastAsia="Courier New" w:hAnsi="Arial" w:cs="Arial"/>
          <w:spacing w:val="4"/>
          <w:sz w:val="24"/>
          <w:szCs w:val="24"/>
          <w:shd w:val="clear" w:color="auto" w:fill="FFFFFF"/>
          <w:lang w:eastAsia="ro-RO"/>
        </w:rPr>
        <w:t>Calendarului</w:t>
      </w:r>
      <w:proofErr w:type="spellEnd"/>
      <w:r w:rsidRPr="00390D0B">
        <w:rPr>
          <w:rFonts w:ascii="Arial" w:eastAsia="Courier New" w:hAnsi="Arial" w:cs="Arial"/>
          <w:spacing w:val="4"/>
          <w:sz w:val="24"/>
          <w:szCs w:val="24"/>
          <w:shd w:val="clear" w:color="auto" w:fill="FFFFFF"/>
          <w:lang w:eastAsia="ro-RO"/>
        </w:rPr>
        <w:t xml:space="preserve"> </w:t>
      </w:r>
      <w:proofErr w:type="spellStart"/>
      <w:r w:rsidRPr="00390D0B">
        <w:rPr>
          <w:rFonts w:ascii="Arial" w:eastAsia="Courier New" w:hAnsi="Arial" w:cs="Arial"/>
          <w:spacing w:val="4"/>
          <w:sz w:val="24"/>
          <w:szCs w:val="24"/>
          <w:shd w:val="clear" w:color="auto" w:fill="FFFFFF"/>
          <w:lang w:eastAsia="ro-RO"/>
        </w:rPr>
        <w:t>estimativ</w:t>
      </w:r>
      <w:proofErr w:type="spellEnd"/>
      <w:r w:rsidRPr="00390D0B">
        <w:rPr>
          <w:rFonts w:ascii="Arial" w:eastAsia="Courier New" w:hAnsi="Arial" w:cs="Arial"/>
          <w:spacing w:val="4"/>
          <w:sz w:val="24"/>
          <w:szCs w:val="24"/>
          <w:shd w:val="clear" w:color="auto" w:fill="FFFFFF"/>
          <w:lang w:eastAsia="ro-RO"/>
        </w:rPr>
        <w:t xml:space="preserve"> de </w:t>
      </w:r>
      <w:proofErr w:type="spellStart"/>
      <w:r w:rsidRPr="00390D0B">
        <w:rPr>
          <w:rFonts w:ascii="Arial" w:eastAsia="Courier New" w:hAnsi="Arial" w:cs="Arial"/>
          <w:spacing w:val="4"/>
          <w:sz w:val="24"/>
          <w:szCs w:val="24"/>
          <w:shd w:val="clear" w:color="auto" w:fill="FFFFFF"/>
          <w:lang w:eastAsia="ro-RO"/>
        </w:rPr>
        <w:t>lansare</w:t>
      </w:r>
      <w:proofErr w:type="spellEnd"/>
      <w:r w:rsidRPr="00390D0B">
        <w:rPr>
          <w:rFonts w:ascii="Arial" w:eastAsia="Courier New" w:hAnsi="Arial" w:cs="Arial"/>
          <w:spacing w:val="4"/>
          <w:sz w:val="24"/>
          <w:szCs w:val="24"/>
          <w:shd w:val="clear" w:color="auto" w:fill="FFFFFF"/>
          <w:lang w:eastAsia="ro-RO"/>
        </w:rPr>
        <w:t xml:space="preserve"> a </w:t>
      </w:r>
      <w:proofErr w:type="spellStart"/>
      <w:r w:rsidRPr="00390D0B">
        <w:rPr>
          <w:rFonts w:ascii="Arial" w:eastAsia="Courier New" w:hAnsi="Arial" w:cs="Arial"/>
          <w:spacing w:val="4"/>
          <w:sz w:val="24"/>
          <w:szCs w:val="24"/>
          <w:shd w:val="clear" w:color="auto" w:fill="FFFFFF"/>
          <w:lang w:eastAsia="ro-RO"/>
        </w:rPr>
        <w:t>sesiunilor</w:t>
      </w:r>
      <w:proofErr w:type="spellEnd"/>
      <w:r w:rsidRPr="00390D0B">
        <w:rPr>
          <w:rFonts w:ascii="Arial" w:eastAsia="Courier New" w:hAnsi="Arial" w:cs="Arial"/>
          <w:spacing w:val="4"/>
          <w:sz w:val="24"/>
          <w:szCs w:val="24"/>
          <w:shd w:val="clear" w:color="auto" w:fill="FFFFFF"/>
          <w:lang w:eastAsia="ro-RO"/>
        </w:rPr>
        <w:t xml:space="preserve"> </w:t>
      </w:r>
      <w:proofErr w:type="spellStart"/>
      <w:r w:rsidRPr="00390D0B">
        <w:rPr>
          <w:rFonts w:ascii="Arial" w:eastAsia="Courier New" w:hAnsi="Arial" w:cs="Arial"/>
          <w:spacing w:val="4"/>
          <w:sz w:val="24"/>
          <w:szCs w:val="24"/>
          <w:shd w:val="clear" w:color="auto" w:fill="FFFFFF"/>
          <w:lang w:eastAsia="ro-RO"/>
        </w:rPr>
        <w:t>afişat</w:t>
      </w:r>
      <w:proofErr w:type="spellEnd"/>
      <w:r w:rsidRPr="00390D0B">
        <w:rPr>
          <w:rFonts w:ascii="Arial" w:eastAsia="Courier New" w:hAnsi="Arial" w:cs="Arial"/>
          <w:spacing w:val="4"/>
          <w:sz w:val="24"/>
          <w:szCs w:val="24"/>
          <w:shd w:val="clear" w:color="auto" w:fill="FFFFFF"/>
          <w:lang w:eastAsia="ro-RO"/>
        </w:rPr>
        <w:t xml:space="preserve"> pe site-ul GAL, </w:t>
      </w:r>
      <w:proofErr w:type="spellStart"/>
      <w:r w:rsidRPr="00390D0B">
        <w:rPr>
          <w:rFonts w:ascii="Arial" w:eastAsia="Courier New" w:hAnsi="Arial" w:cs="Arial"/>
          <w:spacing w:val="4"/>
          <w:sz w:val="24"/>
          <w:szCs w:val="24"/>
          <w:shd w:val="clear" w:color="auto" w:fill="FFFFFF"/>
          <w:lang w:eastAsia="ro-RO"/>
        </w:rPr>
        <w:t>pana</w:t>
      </w:r>
      <w:proofErr w:type="spellEnd"/>
      <w:r w:rsidRPr="00390D0B">
        <w:rPr>
          <w:rFonts w:ascii="Arial" w:eastAsia="Courier New" w:hAnsi="Arial" w:cs="Arial"/>
          <w:spacing w:val="4"/>
          <w:sz w:val="24"/>
          <w:szCs w:val="24"/>
          <w:shd w:val="clear" w:color="auto" w:fill="FFFFFF"/>
          <w:lang w:eastAsia="ro-RO"/>
        </w:rPr>
        <w:t xml:space="preserve"> la </w:t>
      </w:r>
      <w:proofErr w:type="spellStart"/>
      <w:r w:rsidRPr="00390D0B">
        <w:rPr>
          <w:rFonts w:ascii="Arial" w:eastAsia="Courier New" w:hAnsi="Arial" w:cs="Arial"/>
          <w:spacing w:val="4"/>
          <w:sz w:val="24"/>
          <w:szCs w:val="24"/>
          <w:shd w:val="clear" w:color="auto" w:fill="FFFFFF"/>
          <w:lang w:eastAsia="ro-RO"/>
        </w:rPr>
        <w:t>epuizarea</w:t>
      </w:r>
      <w:proofErr w:type="spellEnd"/>
      <w:r w:rsidRPr="00390D0B">
        <w:rPr>
          <w:rFonts w:ascii="Arial" w:eastAsia="Courier New" w:hAnsi="Arial" w:cs="Arial"/>
          <w:spacing w:val="4"/>
          <w:sz w:val="24"/>
          <w:szCs w:val="24"/>
          <w:shd w:val="clear" w:color="auto" w:fill="FFFFFF"/>
          <w:lang w:eastAsia="ro-RO"/>
        </w:rPr>
        <w:t xml:space="preserve"> </w:t>
      </w:r>
      <w:proofErr w:type="spellStart"/>
      <w:r w:rsidRPr="00390D0B">
        <w:rPr>
          <w:rFonts w:ascii="Arial" w:eastAsia="Courier New" w:hAnsi="Arial" w:cs="Arial"/>
          <w:spacing w:val="4"/>
          <w:sz w:val="24"/>
          <w:szCs w:val="24"/>
          <w:shd w:val="clear" w:color="auto" w:fill="FFFFFF"/>
          <w:lang w:eastAsia="ro-RO"/>
        </w:rPr>
        <w:t>fondurilor</w:t>
      </w:r>
      <w:proofErr w:type="spellEnd"/>
      <w:r w:rsidRPr="00390D0B">
        <w:rPr>
          <w:rFonts w:ascii="Arial" w:eastAsia="Courier New" w:hAnsi="Arial" w:cs="Arial"/>
          <w:spacing w:val="4"/>
          <w:sz w:val="24"/>
          <w:szCs w:val="24"/>
          <w:shd w:val="clear" w:color="auto" w:fill="FFFFFF"/>
          <w:lang w:eastAsia="ro-RO"/>
        </w:rPr>
        <w:t>.</w:t>
      </w:r>
    </w:p>
    <w:p w14:paraId="35E6927D" w14:textId="77777777" w:rsidR="00FB12EB" w:rsidRPr="00390D0B" w:rsidRDefault="00FB12EB" w:rsidP="00081FD0">
      <w:pPr>
        <w:rPr>
          <w:rFonts w:ascii="Arial" w:hAnsi="Arial" w:cs="Arial"/>
          <w:sz w:val="24"/>
          <w:szCs w:val="24"/>
          <w:lang w:val="it-IT"/>
        </w:rPr>
      </w:pPr>
      <w:r w:rsidRPr="00390D0B">
        <w:rPr>
          <w:rFonts w:ascii="Arial" w:hAnsi="Arial" w:cs="Arial"/>
          <w:sz w:val="24"/>
          <w:szCs w:val="24"/>
          <w:lang w:val="it-IT"/>
        </w:rPr>
        <w:t xml:space="preserve">Expertii Gal  pot sa solicite beneficiarului, clarificari referitoare la indeplinirea conditiilor de conformitate, eligibilitate si selectie, daca este cazul. Nu se vor lua in considerare clarificarile de natura sa completeze/modifice datele initiale ale proiectului depus. Angajatii GAL implicati in procesul de evaluare al proiectelor pot realiza vizita pe teren </w:t>
      </w:r>
      <w:r w:rsidRPr="00390D0B">
        <w:rPr>
          <w:rFonts w:ascii="Arial" w:hAnsi="Arial" w:cs="Arial"/>
          <w:sz w:val="24"/>
          <w:szCs w:val="24"/>
          <w:lang w:val="it-IT"/>
        </w:rPr>
        <w:lastRenderedPageBreak/>
        <w:t>in vederea verificarii eligibilitatii, iar in acest scop vor completa Fisa de verificare pe teren. Efectuarea vizitei pe teren nu este obligatoriu de realizat de catre GAL, aceasta va fi efectuata de catre expertii din cadrul AFIR, la momentul verificarii eligibilitatii cererilor de finantare depuse la OJFIR. Dupa incheierea procesului de evaluare si selectie, Comitetul de Selectie va emite un Raport de Selectie Intermediar, in care vor fi inscrise proiectele retrase, neeligibile, eligibile neselectate si eligibile selectate, valoarea acestora, numele solicitantilor, iar pentru proiectele eligibile punctajul obtinut. Raportul de Selectie va fi semnat si aprobat de catre toti membrii prezenti ai Comitetului de Selectie. De asemenea, Raportul de Selectie va prezenta semnatura reprezentantului MADR care participa ca observator la procesul de selectie. Avizarea Raportului de Selectie de catre reprezentantul MADR reprezinta garantia faptului ca procedura de selectie a proiectelor s-a desfasurat corespunzator si s-au respectat conditiile de transparenta asigurate de catre GAL Constanta Sud. Raportul de Selectie Intermediar va fi publicat pe site-ul propriu al GAL. In baza acestuia, beneficiarii vor fi notificati de catre GAL. Cei care nu au fost selectati pot depune contestatii la sediul GAL, in termen de maximum 5 zile lucratoare de la primirea notificarii sau in maximum 10 zile lucratoare de la publicarea Raportului pe site-ul propriu al GAL.</w:t>
      </w:r>
    </w:p>
    <w:p w14:paraId="698E9FFF" w14:textId="77777777" w:rsidR="00FB12EB" w:rsidRPr="00390D0B" w:rsidRDefault="00FB12EB" w:rsidP="00FB12EB">
      <w:pPr>
        <w:pStyle w:val="ListParagraph"/>
        <w:rPr>
          <w:rFonts w:ascii="Arial" w:hAnsi="Arial" w:cs="Arial"/>
          <w:sz w:val="24"/>
          <w:szCs w:val="24"/>
          <w:lang w:val="it-IT"/>
        </w:rPr>
      </w:pPr>
    </w:p>
    <w:p w14:paraId="1F9CEAA2" w14:textId="77777777" w:rsidR="00FB12EB" w:rsidRPr="00390D0B" w:rsidRDefault="00FB12EB" w:rsidP="00081FD0">
      <w:pPr>
        <w:rPr>
          <w:rFonts w:ascii="Arial" w:hAnsi="Arial" w:cs="Arial"/>
          <w:sz w:val="24"/>
          <w:szCs w:val="24"/>
          <w:lang w:val="it-IT"/>
        </w:rPr>
      </w:pPr>
      <w:r w:rsidRPr="00390D0B">
        <w:rPr>
          <w:rFonts w:ascii="Arial" w:hAnsi="Arial" w:cs="Arial"/>
          <w:sz w:val="24"/>
          <w:szCs w:val="24"/>
          <w:lang w:val="it-IT"/>
        </w:rPr>
        <w:t xml:space="preserve">Contestatiile primite vor fi analizate de catre o Comisie de Solutionare a Contestatiilor infiintata la nivelul GAL, care va fi compusa din alte persoane fata de cele care fac parte din Comitetul de Selectie. Componenta Comisiei de Solutionare a Contestatiilor va fi stabilita si aprobata de catre organul de conducere GAL si va respecta ponderile privind participarea public – privata aplicate pentru constituirea Comitetului de Selectie. Comisia va elabora un Raport de Contestatii,  semnat de catre membrii acesteia si va fi inaintat Comitetului de Selectie GAL. </w:t>
      </w:r>
    </w:p>
    <w:p w14:paraId="61E1F907" w14:textId="77777777" w:rsidR="00FB12EB" w:rsidRPr="00390D0B" w:rsidRDefault="00FB12EB" w:rsidP="00081FD0">
      <w:pPr>
        <w:rPr>
          <w:rFonts w:ascii="Arial" w:hAnsi="Arial" w:cs="Arial"/>
          <w:sz w:val="24"/>
          <w:szCs w:val="24"/>
          <w:lang w:val="it-IT"/>
        </w:rPr>
      </w:pPr>
      <w:r w:rsidRPr="00390D0B">
        <w:rPr>
          <w:rFonts w:ascii="Arial" w:hAnsi="Arial" w:cs="Arial"/>
          <w:sz w:val="24"/>
          <w:szCs w:val="24"/>
          <w:lang w:val="it-IT"/>
        </w:rPr>
        <w:t xml:space="preserve">GAL va publica pe site-ul propriu Raportul de Contestatii. </w:t>
      </w:r>
    </w:p>
    <w:p w14:paraId="351B79E1" w14:textId="77777777" w:rsidR="00696930" w:rsidRPr="00390D0B" w:rsidRDefault="00FB12EB" w:rsidP="00081FD0">
      <w:pPr>
        <w:rPr>
          <w:rFonts w:ascii="Arial" w:hAnsi="Arial" w:cs="Arial"/>
          <w:sz w:val="24"/>
          <w:szCs w:val="24"/>
          <w:lang w:val="it-IT"/>
        </w:rPr>
      </w:pPr>
      <w:r w:rsidRPr="00390D0B">
        <w:rPr>
          <w:rFonts w:ascii="Arial" w:hAnsi="Arial" w:cs="Arial"/>
          <w:sz w:val="24"/>
          <w:szCs w:val="24"/>
          <w:lang w:val="it-IT"/>
        </w:rPr>
        <w:t>In momentul depunerii la OJFIR, proiectele selectate vor fi insotite de fisele de verificare si Raportul de selectie emise de GAL insotit de copii ale declaratiilor privind evitarea conflictului de interese.</w:t>
      </w:r>
    </w:p>
    <w:p w14:paraId="7A1F7BA2" w14:textId="77777777" w:rsidR="00CE4028" w:rsidRPr="00390D0B" w:rsidRDefault="005C7425" w:rsidP="00081FD0">
      <w:pPr>
        <w:spacing w:line="240" w:lineRule="auto"/>
        <w:jc w:val="both"/>
        <w:rPr>
          <w:rFonts w:ascii="Arial" w:hAnsi="Arial" w:cs="Arial"/>
          <w:sz w:val="24"/>
          <w:szCs w:val="24"/>
          <w:lang w:val="it-IT"/>
        </w:rPr>
      </w:pPr>
      <w:r w:rsidRPr="00390D0B">
        <w:rPr>
          <w:rFonts w:ascii="Arial" w:hAnsi="Arial" w:cs="Arial"/>
          <w:sz w:val="24"/>
          <w:szCs w:val="24"/>
          <w:lang w:val="it-IT"/>
        </w:rPr>
        <w:t>Comitetul de selectie al proiectelor este format din</w:t>
      </w:r>
      <w:r w:rsidR="00F75007" w:rsidRPr="00390D0B">
        <w:rPr>
          <w:rFonts w:ascii="Arial" w:hAnsi="Arial" w:cs="Arial"/>
          <w:sz w:val="24"/>
          <w:szCs w:val="24"/>
          <w:lang w:val="it-IT"/>
        </w:rPr>
        <w:t xml:space="preserve"> 8 </w:t>
      </w:r>
      <w:r w:rsidRPr="00390D0B">
        <w:rPr>
          <w:rFonts w:ascii="Arial" w:hAnsi="Arial" w:cs="Arial"/>
          <w:sz w:val="24"/>
          <w:szCs w:val="24"/>
          <w:lang w:val="it-IT"/>
        </w:rPr>
        <w:t xml:space="preserve"> membrii titular</w:t>
      </w:r>
      <w:r w:rsidR="00F75007" w:rsidRPr="00390D0B">
        <w:rPr>
          <w:rFonts w:ascii="Arial" w:hAnsi="Arial" w:cs="Arial"/>
          <w:sz w:val="24"/>
          <w:szCs w:val="24"/>
          <w:lang w:val="it-IT"/>
        </w:rPr>
        <w:t>i .</w:t>
      </w:r>
      <w:r w:rsidR="00CE4028" w:rsidRPr="00390D0B">
        <w:rPr>
          <w:rFonts w:ascii="Arial" w:hAnsi="Arial" w:cs="Arial"/>
          <w:sz w:val="24"/>
          <w:szCs w:val="24"/>
          <w:lang w:val="it-IT"/>
        </w:rPr>
        <w:t xml:space="preserve">Fiecare membru titular are cate un membru supleant. </w:t>
      </w:r>
    </w:p>
    <w:p w14:paraId="24D70052" w14:textId="77777777" w:rsidR="005C7425" w:rsidRPr="00390D0B" w:rsidRDefault="005C7425" w:rsidP="00081FD0">
      <w:pPr>
        <w:spacing w:line="240" w:lineRule="auto"/>
        <w:jc w:val="both"/>
        <w:rPr>
          <w:rFonts w:ascii="Arial" w:hAnsi="Arial" w:cs="Arial"/>
          <w:sz w:val="24"/>
          <w:szCs w:val="24"/>
          <w:lang w:val="it-IT"/>
        </w:rPr>
      </w:pPr>
      <w:r w:rsidRPr="00390D0B">
        <w:rPr>
          <w:rFonts w:ascii="Arial" w:hAnsi="Arial" w:cs="Arial"/>
          <w:sz w:val="24"/>
          <w:szCs w:val="24"/>
          <w:lang w:val="it-IT"/>
        </w:rPr>
        <w:t>Solicitantul trebuie sa indeplineasca cerintele minime de conformitate si eligibilitate mentionate in Fisa Masurii si in Ghidul</w:t>
      </w:r>
      <w:r w:rsidR="0007147E">
        <w:rPr>
          <w:rFonts w:ascii="Arial" w:hAnsi="Arial" w:cs="Arial"/>
          <w:sz w:val="24"/>
          <w:szCs w:val="24"/>
          <w:lang w:val="it-IT"/>
        </w:rPr>
        <w:t xml:space="preserve"> Solicitantului aferent masuri M4</w:t>
      </w:r>
      <w:r w:rsidR="00F75007" w:rsidRPr="00390D0B">
        <w:rPr>
          <w:rFonts w:ascii="Arial" w:hAnsi="Arial" w:cs="Arial"/>
          <w:sz w:val="24"/>
          <w:szCs w:val="24"/>
          <w:lang w:val="it-IT"/>
        </w:rPr>
        <w:t>/6A</w:t>
      </w:r>
      <w:r w:rsidR="00CE4028" w:rsidRPr="00390D0B">
        <w:rPr>
          <w:rFonts w:ascii="Arial" w:hAnsi="Arial" w:cs="Arial"/>
          <w:sz w:val="24"/>
          <w:szCs w:val="24"/>
          <w:lang w:val="it-IT"/>
        </w:rPr>
        <w:t>.</w:t>
      </w:r>
      <w:r w:rsidRPr="00390D0B">
        <w:rPr>
          <w:rFonts w:ascii="Arial" w:hAnsi="Arial" w:cs="Arial"/>
          <w:sz w:val="24"/>
          <w:szCs w:val="24"/>
          <w:lang w:val="it-IT"/>
        </w:rPr>
        <w:t xml:space="preserve"> Pentru a fi selectat pentru finantare proiectul trebuie sa depaseasca punctajul minim prevazut, conform cr</w:t>
      </w:r>
      <w:r w:rsidR="00F7564C" w:rsidRPr="00390D0B">
        <w:rPr>
          <w:rFonts w:ascii="Arial" w:hAnsi="Arial" w:cs="Arial"/>
          <w:sz w:val="24"/>
          <w:szCs w:val="24"/>
          <w:lang w:val="it-IT"/>
        </w:rPr>
        <w:t xml:space="preserve">iteriilor de selectie stabilite. Punctajul minim este de </w:t>
      </w:r>
      <w:r w:rsidR="00F75007" w:rsidRPr="0001167A">
        <w:rPr>
          <w:rFonts w:ascii="Arial" w:hAnsi="Arial" w:cs="Arial"/>
          <w:b/>
          <w:color w:val="000000" w:themeColor="text1"/>
          <w:sz w:val="24"/>
          <w:szCs w:val="24"/>
          <w:lang w:val="it-IT"/>
        </w:rPr>
        <w:t>30</w:t>
      </w:r>
      <w:r w:rsidR="00F7564C" w:rsidRPr="0001167A">
        <w:rPr>
          <w:rFonts w:ascii="Arial" w:hAnsi="Arial" w:cs="Arial"/>
          <w:b/>
          <w:color w:val="000000" w:themeColor="text1"/>
          <w:sz w:val="24"/>
          <w:szCs w:val="24"/>
          <w:lang w:val="it-IT"/>
        </w:rPr>
        <w:t xml:space="preserve"> de puncte.</w:t>
      </w:r>
    </w:p>
    <w:p w14:paraId="6734170A" w14:textId="77777777" w:rsidR="00F75007" w:rsidRPr="00390D0B" w:rsidRDefault="00F75007" w:rsidP="0001167A">
      <w:pPr>
        <w:spacing w:line="240" w:lineRule="auto"/>
        <w:jc w:val="both"/>
        <w:rPr>
          <w:rFonts w:ascii="Arial" w:hAnsi="Arial" w:cs="Arial"/>
          <w:b/>
          <w:sz w:val="24"/>
          <w:szCs w:val="24"/>
          <w:lang w:val="it-IT"/>
        </w:rPr>
      </w:pPr>
    </w:p>
    <w:p w14:paraId="5464BEE3" w14:textId="77777777" w:rsidR="00F75007" w:rsidRDefault="00F75007" w:rsidP="00F75007">
      <w:pPr>
        <w:ind w:left="-15" w:right="44"/>
        <w:rPr>
          <w:rFonts w:ascii="Arial" w:hAnsi="Arial" w:cs="Arial"/>
          <w:sz w:val="24"/>
          <w:szCs w:val="24"/>
        </w:rPr>
      </w:pPr>
      <w:proofErr w:type="spellStart"/>
      <w:r w:rsidRPr="00390D0B">
        <w:rPr>
          <w:rFonts w:ascii="Arial" w:hAnsi="Arial" w:cs="Arial"/>
          <w:sz w:val="24"/>
          <w:szCs w:val="24"/>
        </w:rPr>
        <w:lastRenderedPageBreak/>
        <w:t>Toate</w:t>
      </w:r>
      <w:proofErr w:type="spellEnd"/>
      <w:r w:rsidRPr="00390D0B">
        <w:rPr>
          <w:rFonts w:ascii="Arial" w:hAnsi="Arial" w:cs="Arial"/>
          <w:sz w:val="24"/>
          <w:szCs w:val="24"/>
        </w:rPr>
        <w:t xml:space="preserve"> </w:t>
      </w:r>
      <w:proofErr w:type="spellStart"/>
      <w:r w:rsidRPr="00390D0B">
        <w:rPr>
          <w:rFonts w:ascii="Arial" w:hAnsi="Arial" w:cs="Arial"/>
          <w:sz w:val="24"/>
          <w:szCs w:val="24"/>
        </w:rPr>
        <w:t>proiectele</w:t>
      </w:r>
      <w:proofErr w:type="spellEnd"/>
      <w:r w:rsidRPr="00390D0B">
        <w:rPr>
          <w:rFonts w:ascii="Arial" w:hAnsi="Arial" w:cs="Arial"/>
          <w:sz w:val="24"/>
          <w:szCs w:val="24"/>
        </w:rPr>
        <w:t xml:space="preserve"> </w:t>
      </w:r>
      <w:proofErr w:type="spellStart"/>
      <w:r w:rsidRPr="00390D0B">
        <w:rPr>
          <w:rFonts w:ascii="Arial" w:hAnsi="Arial" w:cs="Arial"/>
          <w:sz w:val="24"/>
          <w:szCs w:val="24"/>
        </w:rPr>
        <w:t>eligibile</w:t>
      </w:r>
      <w:proofErr w:type="spellEnd"/>
      <w:r w:rsidRPr="00390D0B">
        <w:rPr>
          <w:rFonts w:ascii="Arial" w:hAnsi="Arial" w:cs="Arial"/>
          <w:sz w:val="24"/>
          <w:szCs w:val="24"/>
        </w:rPr>
        <w:t xml:space="preserve"> </w:t>
      </w:r>
      <w:proofErr w:type="spellStart"/>
      <w:r w:rsidRPr="00390D0B">
        <w:rPr>
          <w:rFonts w:ascii="Arial" w:hAnsi="Arial" w:cs="Arial"/>
          <w:sz w:val="24"/>
          <w:szCs w:val="24"/>
        </w:rPr>
        <w:t>vor</w:t>
      </w:r>
      <w:proofErr w:type="spellEnd"/>
      <w:r w:rsidRPr="00390D0B">
        <w:rPr>
          <w:rFonts w:ascii="Arial" w:hAnsi="Arial" w:cs="Arial"/>
          <w:sz w:val="24"/>
          <w:szCs w:val="24"/>
        </w:rPr>
        <w:t xml:space="preserve"> fi punctate </w:t>
      </w:r>
      <w:proofErr w:type="spellStart"/>
      <w:r w:rsidRPr="00390D0B">
        <w:rPr>
          <w:rFonts w:ascii="Arial" w:hAnsi="Arial" w:cs="Arial"/>
          <w:sz w:val="24"/>
          <w:szCs w:val="24"/>
        </w:rPr>
        <w:t>în</w:t>
      </w:r>
      <w:proofErr w:type="spellEnd"/>
      <w:r w:rsidRPr="00390D0B">
        <w:rPr>
          <w:rFonts w:ascii="Arial" w:hAnsi="Arial" w:cs="Arial"/>
          <w:sz w:val="24"/>
          <w:szCs w:val="24"/>
        </w:rPr>
        <w:t xml:space="preserve"> </w:t>
      </w:r>
      <w:proofErr w:type="spellStart"/>
      <w:r w:rsidRPr="00390D0B">
        <w:rPr>
          <w:rFonts w:ascii="Arial" w:hAnsi="Arial" w:cs="Arial"/>
          <w:sz w:val="24"/>
          <w:szCs w:val="24"/>
        </w:rPr>
        <w:t>acord</w:t>
      </w:r>
      <w:proofErr w:type="spellEnd"/>
      <w:r w:rsidRPr="00390D0B">
        <w:rPr>
          <w:rFonts w:ascii="Arial" w:hAnsi="Arial" w:cs="Arial"/>
          <w:sz w:val="24"/>
          <w:szCs w:val="24"/>
        </w:rPr>
        <w:t xml:space="preserve"> cu </w:t>
      </w:r>
      <w:proofErr w:type="spellStart"/>
      <w:r w:rsidRPr="00390D0B">
        <w:rPr>
          <w:rFonts w:ascii="Arial" w:hAnsi="Arial" w:cs="Arial"/>
          <w:sz w:val="24"/>
          <w:szCs w:val="24"/>
        </w:rPr>
        <w:t>criteriile</w:t>
      </w:r>
      <w:proofErr w:type="spellEnd"/>
      <w:r w:rsidRPr="00390D0B">
        <w:rPr>
          <w:rFonts w:ascii="Arial" w:hAnsi="Arial" w:cs="Arial"/>
          <w:sz w:val="24"/>
          <w:szCs w:val="24"/>
        </w:rPr>
        <w:t xml:space="preserve"> de </w:t>
      </w:r>
      <w:proofErr w:type="spellStart"/>
      <w:r w:rsidRPr="00390D0B">
        <w:rPr>
          <w:rFonts w:ascii="Arial" w:hAnsi="Arial" w:cs="Arial"/>
          <w:sz w:val="24"/>
          <w:szCs w:val="24"/>
        </w:rPr>
        <w:t>selecție</w:t>
      </w:r>
      <w:proofErr w:type="spellEnd"/>
      <w:r w:rsidRPr="00390D0B">
        <w:rPr>
          <w:rFonts w:ascii="Arial" w:hAnsi="Arial" w:cs="Arial"/>
          <w:sz w:val="24"/>
          <w:szCs w:val="24"/>
        </w:rPr>
        <w:t xml:space="preserve"> </w:t>
      </w:r>
      <w:proofErr w:type="spellStart"/>
      <w:r w:rsidRPr="00390D0B">
        <w:rPr>
          <w:rFonts w:ascii="Arial" w:hAnsi="Arial" w:cs="Arial"/>
          <w:sz w:val="24"/>
          <w:szCs w:val="24"/>
        </w:rPr>
        <w:t>aprobate</w:t>
      </w:r>
      <w:proofErr w:type="spellEnd"/>
      <w:r w:rsidRPr="00390D0B">
        <w:rPr>
          <w:rFonts w:ascii="Arial" w:hAnsi="Arial" w:cs="Arial"/>
          <w:sz w:val="24"/>
          <w:szCs w:val="24"/>
        </w:rPr>
        <w:t xml:space="preserve"> conform </w:t>
      </w:r>
      <w:proofErr w:type="spellStart"/>
      <w:r w:rsidRPr="00390D0B">
        <w:rPr>
          <w:rFonts w:ascii="Arial" w:hAnsi="Arial" w:cs="Arial"/>
          <w:sz w:val="24"/>
          <w:szCs w:val="24"/>
        </w:rPr>
        <w:t>Fisei</w:t>
      </w:r>
      <w:proofErr w:type="spellEnd"/>
      <w:r w:rsidRPr="00390D0B">
        <w:rPr>
          <w:rFonts w:ascii="Arial" w:hAnsi="Arial" w:cs="Arial"/>
          <w:sz w:val="24"/>
          <w:szCs w:val="24"/>
        </w:rPr>
        <w:t xml:space="preserve"> </w:t>
      </w:r>
      <w:proofErr w:type="spellStart"/>
      <w:r w:rsidRPr="00390D0B">
        <w:rPr>
          <w:rFonts w:ascii="Arial" w:hAnsi="Arial" w:cs="Arial"/>
          <w:sz w:val="24"/>
          <w:szCs w:val="24"/>
        </w:rPr>
        <w:t>măsurii</w:t>
      </w:r>
      <w:proofErr w:type="spellEnd"/>
      <w:r w:rsidRPr="00390D0B">
        <w:rPr>
          <w:rFonts w:ascii="Arial" w:hAnsi="Arial" w:cs="Arial"/>
          <w:sz w:val="24"/>
          <w:szCs w:val="24"/>
        </w:rPr>
        <w:t xml:space="preserve"> M</w:t>
      </w:r>
      <w:r w:rsidR="0007147E">
        <w:rPr>
          <w:rFonts w:ascii="Arial" w:hAnsi="Arial" w:cs="Arial"/>
          <w:sz w:val="24"/>
          <w:szCs w:val="24"/>
          <w:lang w:val="en-GB"/>
        </w:rPr>
        <w:t>4</w:t>
      </w:r>
      <w:r w:rsidRPr="00390D0B">
        <w:rPr>
          <w:rFonts w:ascii="Arial" w:hAnsi="Arial" w:cs="Arial"/>
          <w:sz w:val="24"/>
          <w:szCs w:val="24"/>
        </w:rPr>
        <w:t>/6</w:t>
      </w:r>
      <w:r w:rsidRPr="00390D0B">
        <w:rPr>
          <w:rFonts w:ascii="Arial" w:hAnsi="Arial" w:cs="Arial"/>
          <w:sz w:val="24"/>
          <w:szCs w:val="24"/>
          <w:lang w:val="en-GB"/>
        </w:rPr>
        <w:t>A</w:t>
      </w:r>
      <w:r w:rsidRPr="00390D0B">
        <w:rPr>
          <w:rFonts w:ascii="Arial" w:hAnsi="Arial" w:cs="Arial"/>
          <w:sz w:val="24"/>
          <w:szCs w:val="24"/>
        </w:rPr>
        <w:t xml:space="preserve">, </w:t>
      </w:r>
      <w:proofErr w:type="spellStart"/>
      <w:r w:rsidRPr="00390D0B">
        <w:rPr>
          <w:rFonts w:ascii="Arial" w:hAnsi="Arial" w:cs="Arial"/>
          <w:sz w:val="24"/>
          <w:szCs w:val="24"/>
        </w:rPr>
        <w:t>iar</w:t>
      </w:r>
      <w:proofErr w:type="spellEnd"/>
      <w:r w:rsidRPr="00390D0B">
        <w:rPr>
          <w:rFonts w:ascii="Arial" w:hAnsi="Arial" w:cs="Arial"/>
          <w:sz w:val="24"/>
          <w:szCs w:val="24"/>
        </w:rPr>
        <w:t xml:space="preserve"> </w:t>
      </w:r>
      <w:proofErr w:type="spellStart"/>
      <w:r w:rsidRPr="00390D0B">
        <w:rPr>
          <w:rFonts w:ascii="Arial" w:hAnsi="Arial" w:cs="Arial"/>
          <w:sz w:val="24"/>
          <w:szCs w:val="24"/>
        </w:rPr>
        <w:t>sistemul</w:t>
      </w:r>
      <w:proofErr w:type="spellEnd"/>
      <w:r w:rsidRPr="00390D0B">
        <w:rPr>
          <w:rFonts w:ascii="Arial" w:hAnsi="Arial" w:cs="Arial"/>
          <w:sz w:val="24"/>
          <w:szCs w:val="24"/>
        </w:rPr>
        <w:t xml:space="preserve"> de </w:t>
      </w:r>
      <w:proofErr w:type="spellStart"/>
      <w:r w:rsidRPr="00390D0B">
        <w:rPr>
          <w:rFonts w:ascii="Arial" w:hAnsi="Arial" w:cs="Arial"/>
          <w:sz w:val="24"/>
          <w:szCs w:val="24"/>
        </w:rPr>
        <w:t>punctare</w:t>
      </w:r>
      <w:proofErr w:type="spellEnd"/>
      <w:r w:rsidRPr="00390D0B">
        <w:rPr>
          <w:rFonts w:ascii="Arial" w:hAnsi="Arial" w:cs="Arial"/>
          <w:sz w:val="24"/>
          <w:szCs w:val="24"/>
        </w:rPr>
        <w:t xml:space="preserve"> </w:t>
      </w:r>
      <w:proofErr w:type="spellStart"/>
      <w:r w:rsidRPr="00390D0B">
        <w:rPr>
          <w:rFonts w:ascii="Arial" w:hAnsi="Arial" w:cs="Arial"/>
          <w:sz w:val="24"/>
          <w:szCs w:val="24"/>
        </w:rPr>
        <w:t>este</w:t>
      </w:r>
      <w:proofErr w:type="spellEnd"/>
      <w:r w:rsidRPr="00390D0B">
        <w:rPr>
          <w:rFonts w:ascii="Arial" w:hAnsi="Arial" w:cs="Arial"/>
          <w:sz w:val="24"/>
          <w:szCs w:val="24"/>
        </w:rPr>
        <w:t xml:space="preserve"> </w:t>
      </w:r>
      <w:proofErr w:type="spellStart"/>
      <w:r w:rsidRPr="00390D0B">
        <w:rPr>
          <w:rFonts w:ascii="Arial" w:hAnsi="Arial" w:cs="Arial"/>
          <w:sz w:val="24"/>
          <w:szCs w:val="24"/>
        </w:rPr>
        <w:t>următorul</w:t>
      </w:r>
      <w:proofErr w:type="spellEnd"/>
      <w:r w:rsidRPr="00390D0B">
        <w:rPr>
          <w:rFonts w:ascii="Arial" w:hAnsi="Arial" w:cs="Arial"/>
          <w:sz w:val="24"/>
          <w:szCs w:val="24"/>
        </w:rPr>
        <w:t>:</w:t>
      </w:r>
    </w:p>
    <w:tbl>
      <w:tblPr>
        <w:tblStyle w:val="TableGrid0"/>
        <w:tblW w:w="8644" w:type="dxa"/>
        <w:tblInd w:w="0" w:type="dxa"/>
        <w:tblLayout w:type="fixed"/>
        <w:tblCellMar>
          <w:top w:w="40" w:type="dxa"/>
          <w:left w:w="100" w:type="dxa"/>
          <w:right w:w="40" w:type="dxa"/>
        </w:tblCellMar>
        <w:tblLook w:val="04A0" w:firstRow="1" w:lastRow="0" w:firstColumn="1" w:lastColumn="0" w:noHBand="0" w:noVBand="1"/>
      </w:tblPr>
      <w:tblGrid>
        <w:gridCol w:w="701"/>
        <w:gridCol w:w="2273"/>
        <w:gridCol w:w="2410"/>
        <w:gridCol w:w="1004"/>
        <w:gridCol w:w="2256"/>
      </w:tblGrid>
      <w:tr w:rsidR="000235A1" w14:paraId="3F6C4D88" w14:textId="77777777" w:rsidTr="003442F1">
        <w:trPr>
          <w:trHeight w:val="640"/>
        </w:trPr>
        <w:tc>
          <w:tcPr>
            <w:tcW w:w="701" w:type="dxa"/>
            <w:tcBorders>
              <w:top w:val="single" w:sz="2" w:space="0" w:color="000000"/>
              <w:left w:val="single" w:sz="2" w:space="0" w:color="000000"/>
              <w:bottom w:val="single" w:sz="2" w:space="0" w:color="000000"/>
              <w:right w:val="single" w:sz="2" w:space="0" w:color="000000"/>
            </w:tcBorders>
            <w:shd w:val="clear" w:color="auto" w:fill="9CC2E5"/>
          </w:tcPr>
          <w:p w14:paraId="37FBE5A7" w14:textId="77777777" w:rsidR="000235A1" w:rsidRDefault="000235A1" w:rsidP="003442F1">
            <w:pPr>
              <w:rPr>
                <w:rFonts w:asciiTheme="minorHAnsi" w:hAnsiTheme="minorHAnsi"/>
              </w:rPr>
            </w:pPr>
            <w:r>
              <w:rPr>
                <w:rFonts w:asciiTheme="minorHAnsi" w:eastAsia="Calibri" w:hAnsiTheme="minorHAnsi"/>
                <w:b/>
                <w:lang w:val="en-US" w:eastAsia="zh-CN" w:bidi="ar"/>
              </w:rPr>
              <w:t xml:space="preserve">Nr. </w:t>
            </w:r>
            <w:proofErr w:type="spellStart"/>
            <w:r>
              <w:rPr>
                <w:rFonts w:asciiTheme="minorHAnsi" w:eastAsia="Calibri" w:hAnsiTheme="minorHAnsi"/>
                <w:b/>
                <w:lang w:val="en-US" w:eastAsia="zh-CN" w:bidi="ar"/>
              </w:rPr>
              <w:t>crt</w:t>
            </w:r>
            <w:proofErr w:type="spellEnd"/>
            <w:r>
              <w:rPr>
                <w:rFonts w:asciiTheme="minorHAnsi" w:eastAsia="Calibri" w:hAnsiTheme="minorHAnsi"/>
                <w:b/>
                <w:lang w:val="en-US" w:eastAsia="zh-CN" w:bidi="ar"/>
              </w:rPr>
              <w:t>.</w:t>
            </w:r>
          </w:p>
        </w:tc>
        <w:tc>
          <w:tcPr>
            <w:tcW w:w="2273" w:type="dxa"/>
            <w:tcBorders>
              <w:top w:val="single" w:sz="2" w:space="0" w:color="000000"/>
              <w:left w:val="single" w:sz="2" w:space="0" w:color="000000"/>
              <w:bottom w:val="single" w:sz="2" w:space="0" w:color="000000"/>
              <w:right w:val="single" w:sz="2" w:space="0" w:color="000000"/>
            </w:tcBorders>
            <w:shd w:val="clear" w:color="auto" w:fill="9CC2E5"/>
          </w:tcPr>
          <w:p w14:paraId="55A613AE" w14:textId="77777777" w:rsidR="000235A1" w:rsidRDefault="000235A1" w:rsidP="003442F1">
            <w:pPr>
              <w:rPr>
                <w:rFonts w:asciiTheme="minorHAnsi" w:eastAsia="Calibri" w:hAnsiTheme="minorHAnsi"/>
                <w:b/>
                <w:lang w:val="en-US" w:eastAsia="zh-CN" w:bidi="ar"/>
              </w:rPr>
            </w:pPr>
            <w:r>
              <w:rPr>
                <w:rFonts w:asciiTheme="minorHAnsi" w:eastAsia="Calibri" w:hAnsiTheme="minorHAnsi"/>
                <w:b/>
                <w:lang w:val="en-US" w:eastAsia="zh-CN" w:bidi="ar"/>
              </w:rPr>
              <w:t xml:space="preserve">Principii de </w:t>
            </w:r>
            <w:proofErr w:type="spellStart"/>
            <w:r>
              <w:rPr>
                <w:rFonts w:asciiTheme="minorHAnsi" w:eastAsia="Calibri" w:hAnsiTheme="minorHAnsi"/>
                <w:b/>
                <w:lang w:val="en-US" w:eastAsia="zh-CN" w:bidi="ar"/>
              </w:rPr>
              <w:t>selecție</w:t>
            </w:r>
            <w:proofErr w:type="spellEnd"/>
          </w:p>
        </w:tc>
        <w:tc>
          <w:tcPr>
            <w:tcW w:w="2410" w:type="dxa"/>
            <w:tcBorders>
              <w:top w:val="single" w:sz="2" w:space="0" w:color="000000"/>
              <w:left w:val="single" w:sz="2" w:space="0" w:color="000000"/>
              <w:bottom w:val="single" w:sz="2" w:space="0" w:color="000000"/>
              <w:right w:val="single" w:sz="2" w:space="0" w:color="000000"/>
            </w:tcBorders>
            <w:shd w:val="clear" w:color="auto" w:fill="9CC2E5"/>
          </w:tcPr>
          <w:p w14:paraId="5F4DD625" w14:textId="77777777" w:rsidR="000235A1" w:rsidRDefault="000235A1" w:rsidP="003442F1">
            <w:pPr>
              <w:rPr>
                <w:rFonts w:asciiTheme="minorHAnsi" w:eastAsia="Calibri" w:hAnsiTheme="minorHAnsi"/>
                <w:b/>
                <w:lang w:val="en-US" w:eastAsia="zh-CN" w:bidi="ar"/>
              </w:rPr>
            </w:pPr>
            <w:proofErr w:type="spellStart"/>
            <w:r>
              <w:rPr>
                <w:rFonts w:asciiTheme="minorHAnsi" w:eastAsia="Calibri" w:hAnsiTheme="minorHAnsi"/>
                <w:b/>
                <w:lang w:val="en-US" w:eastAsia="zh-CN" w:bidi="ar"/>
              </w:rPr>
              <w:t>Criteriu</w:t>
            </w:r>
            <w:proofErr w:type="spellEnd"/>
            <w:r>
              <w:rPr>
                <w:rFonts w:asciiTheme="minorHAnsi" w:eastAsia="Calibri" w:hAnsiTheme="minorHAnsi"/>
                <w:b/>
                <w:lang w:val="en-US" w:eastAsia="zh-CN" w:bidi="ar"/>
              </w:rPr>
              <w:t xml:space="preserve"> de </w:t>
            </w:r>
            <w:r>
              <w:rPr>
                <w:rFonts w:asciiTheme="minorHAnsi" w:eastAsia="Calibri" w:hAnsiTheme="minorHAnsi"/>
                <w:b/>
                <w:lang w:eastAsia="zh-CN" w:bidi="ar"/>
              </w:rPr>
              <w:t>selecție</w:t>
            </w:r>
          </w:p>
        </w:tc>
        <w:tc>
          <w:tcPr>
            <w:tcW w:w="1004" w:type="dxa"/>
            <w:tcBorders>
              <w:top w:val="single" w:sz="2" w:space="0" w:color="000000"/>
              <w:left w:val="single" w:sz="2" w:space="0" w:color="000000"/>
              <w:bottom w:val="single" w:sz="2" w:space="0" w:color="000000"/>
              <w:right w:val="single" w:sz="2" w:space="0" w:color="000000"/>
            </w:tcBorders>
            <w:shd w:val="clear" w:color="auto" w:fill="9CC2E5"/>
          </w:tcPr>
          <w:p w14:paraId="481D44C6" w14:textId="77777777" w:rsidR="000235A1" w:rsidRDefault="000235A1" w:rsidP="003442F1">
            <w:pPr>
              <w:rPr>
                <w:rFonts w:asciiTheme="minorHAnsi" w:hAnsiTheme="minorHAnsi"/>
              </w:rPr>
            </w:pPr>
            <w:proofErr w:type="spellStart"/>
            <w:r>
              <w:rPr>
                <w:rFonts w:asciiTheme="minorHAnsi" w:eastAsia="Calibri" w:hAnsiTheme="minorHAnsi"/>
                <w:b/>
                <w:lang w:val="en-US" w:eastAsia="zh-CN" w:bidi="ar"/>
              </w:rPr>
              <w:t>Punctaj</w:t>
            </w:r>
            <w:proofErr w:type="spellEnd"/>
          </w:p>
        </w:tc>
        <w:tc>
          <w:tcPr>
            <w:tcW w:w="2256" w:type="dxa"/>
            <w:tcBorders>
              <w:top w:val="single" w:sz="2" w:space="0" w:color="000000"/>
              <w:left w:val="single" w:sz="2" w:space="0" w:color="000000"/>
              <w:bottom w:val="single" w:sz="2" w:space="0" w:color="000000"/>
              <w:right w:val="single" w:sz="2" w:space="0" w:color="000000"/>
            </w:tcBorders>
            <w:shd w:val="clear" w:color="auto" w:fill="9CC2E5"/>
          </w:tcPr>
          <w:p w14:paraId="25E43905" w14:textId="77777777" w:rsidR="000235A1" w:rsidRDefault="000235A1" w:rsidP="003442F1">
            <w:pPr>
              <w:rPr>
                <w:rFonts w:asciiTheme="minorHAnsi" w:hAnsiTheme="minorHAnsi"/>
                <w:b/>
              </w:rPr>
            </w:pPr>
            <w:r>
              <w:rPr>
                <w:rFonts w:asciiTheme="minorHAnsi" w:hAnsiTheme="minorHAnsi"/>
                <w:b/>
              </w:rPr>
              <w:t>Observații</w:t>
            </w:r>
          </w:p>
        </w:tc>
      </w:tr>
      <w:tr w:rsidR="000235A1" w14:paraId="6983FCED" w14:textId="77777777" w:rsidTr="003442F1">
        <w:trPr>
          <w:trHeight w:val="387"/>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14:paraId="38E736A5" w14:textId="77777777" w:rsidR="000235A1" w:rsidRDefault="000235A1" w:rsidP="003442F1">
            <w:pPr>
              <w:rPr>
                <w:rFonts w:asciiTheme="minorHAnsi" w:hAnsiTheme="minorHAnsi"/>
              </w:rPr>
            </w:pPr>
            <w:r>
              <w:rPr>
                <w:rFonts w:asciiTheme="minorHAnsi" w:eastAsia="Calibri" w:hAnsiTheme="minorHAnsi"/>
                <w:b/>
                <w:lang w:val="en-US" w:eastAsia="zh-CN" w:bidi="ar"/>
              </w:rPr>
              <w:t>CS.1.</w:t>
            </w:r>
          </w:p>
        </w:tc>
        <w:tc>
          <w:tcPr>
            <w:tcW w:w="2273" w:type="dxa"/>
            <w:tcBorders>
              <w:top w:val="single" w:sz="2" w:space="0" w:color="000000"/>
              <w:left w:val="single" w:sz="2" w:space="0" w:color="000000"/>
              <w:bottom w:val="single" w:sz="2" w:space="0" w:color="000000"/>
              <w:right w:val="single" w:sz="2" w:space="0" w:color="000000"/>
            </w:tcBorders>
            <w:shd w:val="clear" w:color="auto" w:fill="E7E6E6"/>
          </w:tcPr>
          <w:p w14:paraId="1928226C" w14:textId="77777777" w:rsidR="000235A1" w:rsidRDefault="000235A1" w:rsidP="003442F1">
            <w:pPr>
              <w:rPr>
                <w:rFonts w:asciiTheme="minorHAnsi" w:hAnsiTheme="minorHAnsi"/>
              </w:rPr>
            </w:pPr>
            <w:r>
              <w:t>Principiul diversificării activității agricole a fermelor existente către activități non-agricole;</w:t>
            </w: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14:paraId="33BD51D7" w14:textId="77777777" w:rsidR="000235A1" w:rsidRDefault="000235A1" w:rsidP="003442F1">
            <w:pPr>
              <w:rPr>
                <w:rFonts w:asciiTheme="minorHAnsi" w:hAnsiTheme="minorHAnsi"/>
              </w:rPr>
            </w:pPr>
            <w:r>
              <w:rPr>
                <w:rFonts w:asciiTheme="minorHAnsi" w:hAnsiTheme="minorHAnsi"/>
              </w:rPr>
              <w:t>1.1. Proiecte care sunt inițiate de o întreprindere existentă (cel puțin PFA) care a activat în agricultură minimum 12 luni până la data depunerii cererii de finanțare* (fapt verificat în baza de date APIA/ Registrul ANSVSA/ Registrul Agricol/ documente financiar contabile).</w:t>
            </w:r>
          </w:p>
          <w:p w14:paraId="00F97F53" w14:textId="77777777" w:rsidR="000235A1" w:rsidRDefault="000235A1" w:rsidP="003442F1">
            <w:pPr>
              <w:rPr>
                <w:rFonts w:asciiTheme="minorHAnsi" w:hAnsiTheme="minorHAnsi"/>
              </w:rPr>
            </w:pPr>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14:paraId="7E963AF0" w14:textId="77777777" w:rsidR="000235A1" w:rsidRDefault="008D68AF" w:rsidP="003442F1">
            <w:pPr>
              <w:rPr>
                <w:rFonts w:asciiTheme="minorHAnsi" w:hAnsiTheme="minorHAnsi"/>
              </w:rPr>
            </w:pPr>
            <w:r>
              <w:rPr>
                <w:rFonts w:asciiTheme="minorHAnsi" w:hAnsiTheme="minorHAnsi"/>
                <w:lang w:val="en-GB"/>
              </w:rPr>
              <w:t>15</w:t>
            </w:r>
            <w:r w:rsidR="000235A1">
              <w:rPr>
                <w:rFonts w:asciiTheme="minorHAnsi" w:hAnsiTheme="minorHAnsi"/>
              </w:rPr>
              <w:t xml:space="preserve"> p</w:t>
            </w:r>
          </w:p>
          <w:p w14:paraId="645FF456" w14:textId="77777777" w:rsidR="000235A1" w:rsidRDefault="000235A1" w:rsidP="003442F1">
            <w:pPr>
              <w:rPr>
                <w:rFonts w:asciiTheme="minorHAnsi" w:hAnsiTheme="minorHAnsi"/>
              </w:rPr>
            </w:pPr>
          </w:p>
          <w:p w14:paraId="502D62E1" w14:textId="77777777" w:rsidR="000235A1" w:rsidRDefault="000235A1" w:rsidP="003442F1">
            <w:pPr>
              <w:rPr>
                <w:rFonts w:asciiTheme="minorHAnsi" w:hAnsiTheme="minorHAnsi"/>
              </w:rPr>
            </w:pPr>
          </w:p>
          <w:p w14:paraId="78373132" w14:textId="77777777" w:rsidR="000235A1" w:rsidRDefault="000235A1" w:rsidP="003442F1">
            <w:pPr>
              <w:rPr>
                <w:rFonts w:asciiTheme="minorHAnsi" w:hAnsiTheme="minorHAnsi"/>
              </w:rPr>
            </w:pPr>
          </w:p>
          <w:p w14:paraId="786734BC" w14:textId="77777777" w:rsidR="000235A1" w:rsidRDefault="000235A1" w:rsidP="003442F1">
            <w:pPr>
              <w:rPr>
                <w:rFonts w:asciiTheme="minorHAnsi" w:hAnsiTheme="minorHAnsi"/>
              </w:rPr>
            </w:pPr>
          </w:p>
          <w:p w14:paraId="2A5F0DF4" w14:textId="77777777" w:rsidR="000235A1" w:rsidRDefault="000235A1" w:rsidP="003442F1">
            <w:pPr>
              <w:rPr>
                <w:rFonts w:asciiTheme="minorHAnsi" w:hAnsiTheme="minorHAnsi"/>
              </w:rPr>
            </w:pPr>
          </w:p>
          <w:p w14:paraId="1BA714A5" w14:textId="77777777" w:rsidR="000235A1" w:rsidRDefault="000235A1" w:rsidP="003442F1">
            <w:pPr>
              <w:rPr>
                <w:rFonts w:asciiTheme="minorHAnsi" w:hAnsiTheme="minorHAnsi"/>
              </w:rPr>
            </w:pPr>
          </w:p>
          <w:p w14:paraId="73CFD0F6" w14:textId="77777777" w:rsidR="000235A1" w:rsidRDefault="000235A1" w:rsidP="003442F1">
            <w:pPr>
              <w:rPr>
                <w:rFonts w:asciiTheme="minorHAnsi" w:hAnsiTheme="minorHAnsi"/>
              </w:rPr>
            </w:pP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14:paraId="0690511A" w14:textId="77777777" w:rsidR="000235A1" w:rsidRDefault="000235A1" w:rsidP="003442F1">
            <w:pPr>
              <w:ind w:right="40"/>
              <w:rPr>
                <w:rFonts w:asciiTheme="minorHAnsi" w:hAnsiTheme="minorHAnsi"/>
              </w:rPr>
            </w:pPr>
            <w:r>
              <w:rPr>
                <w:rFonts w:asciiTheme="minorHAnsi" w:hAnsiTheme="minorHAnsi"/>
              </w:rPr>
              <w:t>Proiecte care sunt inițiate de o întreprindere existentă, care a desfășurat în principal activitate în domeniul agricol și intenționează să-și diversifice în sectorul non-agricol,în UAT-ul în care va realiza proiectul sau în UAT-uri limitrofe acesteia, dar să aparțină ariei GAL CONSTANTA SUD</w:t>
            </w:r>
          </w:p>
        </w:tc>
      </w:tr>
      <w:tr w:rsidR="000235A1" w14:paraId="0A55AA13" w14:textId="77777777" w:rsidTr="003442F1">
        <w:trPr>
          <w:trHeight w:val="418"/>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14:paraId="078B0FEE" w14:textId="77777777" w:rsidR="000235A1" w:rsidRDefault="000235A1" w:rsidP="003442F1">
            <w:pPr>
              <w:rPr>
                <w:rFonts w:asciiTheme="minorHAnsi" w:hAnsiTheme="minorHAnsi"/>
              </w:rPr>
            </w:pPr>
            <w:r>
              <w:rPr>
                <w:rFonts w:asciiTheme="minorHAnsi" w:eastAsia="Calibri" w:hAnsiTheme="minorHAnsi"/>
                <w:b/>
                <w:lang w:val="en-US" w:eastAsia="zh-CN" w:bidi="ar"/>
              </w:rPr>
              <w:t>CS.2.</w:t>
            </w:r>
          </w:p>
        </w:tc>
        <w:tc>
          <w:tcPr>
            <w:tcW w:w="2273" w:type="dxa"/>
            <w:tcBorders>
              <w:top w:val="single" w:sz="2" w:space="0" w:color="000000"/>
              <w:left w:val="single" w:sz="2" w:space="0" w:color="000000"/>
              <w:bottom w:val="single" w:sz="2" w:space="0" w:color="000000"/>
              <w:right w:val="single" w:sz="2" w:space="0" w:color="000000"/>
            </w:tcBorders>
            <w:shd w:val="clear" w:color="auto" w:fill="E7E6E6"/>
          </w:tcPr>
          <w:p w14:paraId="7CEECC4A" w14:textId="77777777" w:rsidR="000235A1" w:rsidRDefault="000235A1" w:rsidP="003442F1">
            <w:pPr>
              <w:rPr>
                <w:rFonts w:asciiTheme="minorHAnsi" w:hAnsiTheme="minorHAnsi"/>
              </w:rPr>
            </w:pPr>
            <w:r>
              <w:t>Principiul prioritizării sectoarelor cu potențial de creștere (textile și pielărie, industrii creative și culturale – inclusiv meșteșuguri, activități de servicii în tehnologia informațiilor, agroturism, etc) prin crearea de locuri de muncă.</w:t>
            </w: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14:paraId="702020E0" w14:textId="77777777" w:rsidR="000235A1" w:rsidRDefault="000235A1" w:rsidP="003442F1">
            <w:pPr>
              <w:rPr>
                <w:rFonts w:asciiTheme="minorHAnsi" w:hAnsiTheme="minorHAnsi"/>
                <w:lang w:val="en-GB"/>
              </w:rPr>
            </w:pPr>
            <w:r>
              <w:rPr>
                <w:rFonts w:asciiTheme="minorHAnsi" w:hAnsiTheme="minorHAnsi"/>
                <w:lang w:val="en-GB"/>
              </w:rPr>
              <w:t>2.1.</w:t>
            </w:r>
            <w:r>
              <w:t xml:space="preserve"> </w:t>
            </w:r>
            <w:proofErr w:type="spellStart"/>
            <w:r>
              <w:rPr>
                <w:rFonts w:asciiTheme="minorHAnsi" w:hAnsiTheme="minorHAnsi"/>
                <w:lang w:val="en-GB"/>
              </w:rPr>
              <w:t>Proiecte</w:t>
            </w:r>
            <w:proofErr w:type="spellEnd"/>
            <w:r>
              <w:rPr>
                <w:rFonts w:asciiTheme="minorHAnsi" w:hAnsiTheme="minorHAnsi"/>
                <w:lang w:val="en-GB"/>
              </w:rPr>
              <w:t xml:space="preserve"> </w:t>
            </w:r>
            <w:proofErr w:type="spellStart"/>
            <w:r>
              <w:rPr>
                <w:rFonts w:asciiTheme="minorHAnsi" w:hAnsiTheme="minorHAnsi"/>
                <w:lang w:val="en-GB"/>
              </w:rPr>
              <w:t>ce</w:t>
            </w:r>
            <w:proofErr w:type="spellEnd"/>
            <w:r>
              <w:rPr>
                <w:rFonts w:asciiTheme="minorHAnsi" w:hAnsiTheme="minorHAnsi"/>
                <w:lang w:val="en-GB"/>
              </w:rPr>
              <w:t xml:space="preserve"> </w:t>
            </w:r>
            <w:proofErr w:type="spellStart"/>
            <w:r>
              <w:rPr>
                <w:rFonts w:asciiTheme="minorHAnsi" w:hAnsiTheme="minorHAnsi"/>
                <w:lang w:val="en-GB"/>
              </w:rPr>
              <w:t>vizează</w:t>
            </w:r>
            <w:proofErr w:type="spellEnd"/>
            <w:r>
              <w:rPr>
                <w:rFonts w:asciiTheme="minorHAnsi" w:hAnsiTheme="minorHAnsi"/>
                <w:lang w:val="en-GB"/>
              </w:rPr>
              <w:t xml:space="preserve"> </w:t>
            </w:r>
            <w:proofErr w:type="spellStart"/>
            <w:r>
              <w:rPr>
                <w:rFonts w:asciiTheme="minorHAnsi" w:hAnsiTheme="minorHAnsi"/>
                <w:lang w:val="en-GB"/>
              </w:rPr>
              <w:t>servicii</w:t>
            </w:r>
            <w:proofErr w:type="spellEnd"/>
            <w:r>
              <w:rPr>
                <w:rFonts w:asciiTheme="minorHAnsi" w:hAnsiTheme="minorHAnsi"/>
                <w:lang w:val="en-GB"/>
              </w:rPr>
              <w:t xml:space="preserve"> din </w:t>
            </w:r>
            <w:proofErr w:type="spellStart"/>
            <w:r>
              <w:rPr>
                <w:rFonts w:asciiTheme="minorHAnsi" w:hAnsiTheme="minorHAnsi"/>
                <w:lang w:val="en-GB"/>
              </w:rPr>
              <w:t>sectoarele</w:t>
            </w:r>
            <w:proofErr w:type="spellEnd"/>
            <w:r>
              <w:rPr>
                <w:rFonts w:asciiTheme="minorHAnsi" w:hAnsiTheme="minorHAnsi"/>
                <w:lang w:val="en-GB"/>
              </w:rPr>
              <w:t xml:space="preserve"> cu </w:t>
            </w:r>
            <w:proofErr w:type="spellStart"/>
            <w:r>
              <w:rPr>
                <w:rFonts w:asciiTheme="minorHAnsi" w:hAnsiTheme="minorHAnsi"/>
                <w:lang w:val="en-GB"/>
              </w:rPr>
              <w:t>potențial</w:t>
            </w:r>
            <w:proofErr w:type="spellEnd"/>
            <w:r>
              <w:rPr>
                <w:rFonts w:asciiTheme="minorHAnsi" w:hAnsiTheme="minorHAnsi"/>
                <w:lang w:val="en-GB"/>
              </w:rPr>
              <w:t xml:space="preserve"> de </w:t>
            </w:r>
            <w:proofErr w:type="spellStart"/>
            <w:r>
              <w:rPr>
                <w:rFonts w:asciiTheme="minorHAnsi" w:hAnsiTheme="minorHAnsi"/>
                <w:lang w:val="en-GB"/>
              </w:rPr>
              <w:t>creștere</w:t>
            </w:r>
            <w:proofErr w:type="spellEnd"/>
            <w:r>
              <w:rPr>
                <w:rFonts w:asciiTheme="minorHAnsi" w:hAnsiTheme="minorHAnsi"/>
                <w:lang w:val="en-GB"/>
              </w:rPr>
              <w:t xml:space="preserve"> </w:t>
            </w:r>
            <w:proofErr w:type="spellStart"/>
            <w:r>
              <w:rPr>
                <w:rFonts w:asciiTheme="minorHAnsi" w:hAnsiTheme="minorHAnsi"/>
                <w:lang w:val="en-GB"/>
              </w:rPr>
              <w:t>Proiectul</w:t>
            </w:r>
            <w:proofErr w:type="spellEnd"/>
            <w:r>
              <w:rPr>
                <w:rFonts w:asciiTheme="minorHAnsi" w:hAnsiTheme="minorHAnsi"/>
                <w:lang w:val="en-GB"/>
              </w:rPr>
              <w:t xml:space="preserve"> </w:t>
            </w:r>
            <w:proofErr w:type="spellStart"/>
            <w:r>
              <w:rPr>
                <w:rFonts w:asciiTheme="minorHAnsi" w:hAnsiTheme="minorHAnsi"/>
                <w:lang w:val="en-GB"/>
              </w:rPr>
              <w:t>vizează</w:t>
            </w:r>
            <w:proofErr w:type="spellEnd"/>
            <w:r>
              <w:rPr>
                <w:rFonts w:asciiTheme="minorHAnsi" w:hAnsiTheme="minorHAnsi"/>
                <w:lang w:val="en-GB"/>
              </w:rPr>
              <w:t xml:space="preserve"> </w:t>
            </w:r>
            <w:proofErr w:type="spellStart"/>
            <w:r>
              <w:rPr>
                <w:rFonts w:asciiTheme="minorHAnsi" w:hAnsiTheme="minorHAnsi"/>
                <w:lang w:val="en-GB"/>
              </w:rPr>
              <w:t>servicii</w:t>
            </w:r>
            <w:proofErr w:type="spellEnd"/>
            <w:r>
              <w:rPr>
                <w:rFonts w:asciiTheme="minorHAnsi" w:hAnsiTheme="minorHAnsi"/>
                <w:lang w:val="en-GB"/>
              </w:rPr>
              <w:t xml:space="preserve"> conform </w:t>
            </w:r>
            <w:proofErr w:type="spellStart"/>
            <w:r>
              <w:rPr>
                <w:rFonts w:asciiTheme="minorHAnsi" w:hAnsiTheme="minorHAnsi"/>
                <w:lang w:val="en-GB"/>
              </w:rPr>
              <w:t>codului</w:t>
            </w:r>
            <w:proofErr w:type="spellEnd"/>
            <w:r>
              <w:rPr>
                <w:rFonts w:asciiTheme="minorHAnsi" w:hAnsiTheme="minorHAnsi"/>
                <w:lang w:val="en-GB"/>
              </w:rPr>
              <w:t xml:space="preserve"> CAEN </w:t>
            </w:r>
            <w:proofErr w:type="spellStart"/>
            <w:r>
              <w:rPr>
                <w:rFonts w:asciiTheme="minorHAnsi" w:hAnsiTheme="minorHAnsi"/>
                <w:lang w:val="en-GB"/>
              </w:rPr>
              <w:t>aferent</w:t>
            </w:r>
            <w:proofErr w:type="spellEnd"/>
            <w:r>
              <w:rPr>
                <w:rFonts w:asciiTheme="minorHAnsi" w:hAnsiTheme="minorHAnsi"/>
                <w:lang w:val="en-GB"/>
              </w:rPr>
              <w:t xml:space="preserve"> </w:t>
            </w:r>
            <w:proofErr w:type="spellStart"/>
            <w:r>
              <w:rPr>
                <w:rFonts w:asciiTheme="minorHAnsi" w:hAnsiTheme="minorHAnsi"/>
                <w:lang w:val="en-GB"/>
              </w:rPr>
              <w:t>serviciului</w:t>
            </w:r>
            <w:proofErr w:type="spellEnd"/>
            <w:r>
              <w:rPr>
                <w:rFonts w:asciiTheme="minorHAnsi" w:hAnsiTheme="minorHAnsi"/>
                <w:lang w:val="en-GB"/>
              </w:rPr>
              <w:t xml:space="preserve"> </w:t>
            </w:r>
            <w:proofErr w:type="spellStart"/>
            <w:r>
              <w:rPr>
                <w:rFonts w:asciiTheme="minorHAnsi" w:hAnsiTheme="minorHAnsi"/>
                <w:lang w:val="en-GB"/>
              </w:rPr>
              <w:t>scorat</w:t>
            </w:r>
            <w:proofErr w:type="spellEnd"/>
            <w:r>
              <w:rPr>
                <w:rFonts w:asciiTheme="minorHAnsi" w:hAnsiTheme="minorHAnsi"/>
                <w:lang w:val="en-GB"/>
              </w:rPr>
              <w:t>.</w:t>
            </w:r>
          </w:p>
          <w:p w14:paraId="1B9A2418" w14:textId="77777777" w:rsidR="000235A1" w:rsidRDefault="000235A1" w:rsidP="003442F1">
            <w:pPr>
              <w:rPr>
                <w:rFonts w:asciiTheme="minorHAnsi" w:hAnsiTheme="minorHAnsi"/>
                <w:lang w:val="en-GB"/>
              </w:rPr>
            </w:pPr>
          </w:p>
          <w:p w14:paraId="036763CC" w14:textId="77777777" w:rsidR="000235A1" w:rsidRDefault="000235A1" w:rsidP="003442F1">
            <w:pPr>
              <w:rPr>
                <w:rFonts w:asciiTheme="minorHAnsi" w:hAnsiTheme="minorHAnsi"/>
                <w:lang w:val="en-GB"/>
              </w:rPr>
            </w:pPr>
          </w:p>
          <w:p w14:paraId="306C29A1" w14:textId="77777777" w:rsidR="000235A1" w:rsidRDefault="000235A1" w:rsidP="003442F1">
            <w:pPr>
              <w:rPr>
                <w:rFonts w:asciiTheme="minorHAnsi" w:hAnsiTheme="minorHAnsi"/>
                <w:lang w:val="en-GB"/>
              </w:rPr>
            </w:pPr>
          </w:p>
          <w:p w14:paraId="4085D8E2" w14:textId="77777777" w:rsidR="000235A1" w:rsidRDefault="000235A1" w:rsidP="003442F1">
            <w:pPr>
              <w:rPr>
                <w:rFonts w:asciiTheme="minorHAnsi" w:hAnsiTheme="minorHAnsi"/>
                <w:lang w:val="en-GB"/>
              </w:rPr>
            </w:pPr>
            <w:r>
              <w:rPr>
                <w:rFonts w:asciiTheme="minorHAnsi" w:hAnsiTheme="minorHAnsi"/>
                <w:lang w:val="en-GB"/>
              </w:rPr>
              <w:t xml:space="preserve">2.2. </w:t>
            </w:r>
            <w:proofErr w:type="spellStart"/>
            <w:r>
              <w:rPr>
                <w:rFonts w:asciiTheme="minorHAnsi" w:hAnsiTheme="minorHAnsi"/>
                <w:lang w:val="en-GB"/>
              </w:rPr>
              <w:t>Proiecte</w:t>
            </w:r>
            <w:proofErr w:type="spellEnd"/>
            <w:r>
              <w:rPr>
                <w:rFonts w:asciiTheme="minorHAnsi" w:hAnsiTheme="minorHAnsi"/>
                <w:lang w:val="en-GB"/>
              </w:rPr>
              <w:t xml:space="preserve"> </w:t>
            </w:r>
            <w:proofErr w:type="spellStart"/>
            <w:r>
              <w:rPr>
                <w:rFonts w:asciiTheme="minorHAnsi" w:hAnsiTheme="minorHAnsi"/>
                <w:lang w:val="en-GB"/>
              </w:rPr>
              <w:t>ce</w:t>
            </w:r>
            <w:proofErr w:type="spellEnd"/>
            <w:r>
              <w:rPr>
                <w:rFonts w:asciiTheme="minorHAnsi" w:hAnsiTheme="minorHAnsi"/>
                <w:lang w:val="en-GB"/>
              </w:rPr>
              <w:t xml:space="preserve"> </w:t>
            </w:r>
            <w:proofErr w:type="spellStart"/>
            <w:r>
              <w:rPr>
                <w:rFonts w:asciiTheme="minorHAnsi" w:hAnsiTheme="minorHAnsi"/>
                <w:lang w:val="en-GB"/>
              </w:rPr>
              <w:t>vizează</w:t>
            </w:r>
            <w:proofErr w:type="spellEnd"/>
            <w:r>
              <w:rPr>
                <w:rFonts w:asciiTheme="minorHAnsi" w:hAnsiTheme="minorHAnsi"/>
                <w:lang w:val="en-GB"/>
              </w:rPr>
              <w:t xml:space="preserve"> </w:t>
            </w:r>
            <w:proofErr w:type="spellStart"/>
            <w:r>
              <w:rPr>
                <w:rFonts w:asciiTheme="minorHAnsi" w:hAnsiTheme="minorHAnsi"/>
                <w:lang w:val="en-GB"/>
              </w:rPr>
              <w:t>activități</w:t>
            </w:r>
            <w:proofErr w:type="spellEnd"/>
            <w:r>
              <w:rPr>
                <w:rFonts w:asciiTheme="minorHAnsi" w:hAnsiTheme="minorHAnsi"/>
                <w:lang w:val="en-GB"/>
              </w:rPr>
              <w:t xml:space="preserve"> de </w:t>
            </w:r>
            <w:proofErr w:type="spellStart"/>
            <w:r>
              <w:rPr>
                <w:rFonts w:asciiTheme="minorHAnsi" w:hAnsiTheme="minorHAnsi"/>
                <w:lang w:val="en-GB"/>
              </w:rPr>
              <w:t>producție</w:t>
            </w:r>
            <w:proofErr w:type="spellEnd"/>
            <w:r>
              <w:rPr>
                <w:rFonts w:asciiTheme="minorHAnsi" w:hAnsiTheme="minorHAnsi"/>
                <w:lang w:val="en-GB"/>
              </w:rPr>
              <w:t xml:space="preserve"> din </w:t>
            </w:r>
            <w:proofErr w:type="spellStart"/>
            <w:r>
              <w:rPr>
                <w:rFonts w:asciiTheme="minorHAnsi" w:hAnsiTheme="minorHAnsi"/>
                <w:lang w:val="en-GB"/>
              </w:rPr>
              <w:t>sectoarele</w:t>
            </w:r>
            <w:proofErr w:type="spellEnd"/>
            <w:r>
              <w:rPr>
                <w:rFonts w:asciiTheme="minorHAnsi" w:hAnsiTheme="minorHAnsi"/>
                <w:lang w:val="en-GB"/>
              </w:rPr>
              <w:t xml:space="preserve"> cu </w:t>
            </w:r>
            <w:proofErr w:type="spellStart"/>
            <w:r>
              <w:rPr>
                <w:rFonts w:asciiTheme="minorHAnsi" w:hAnsiTheme="minorHAnsi"/>
                <w:lang w:val="en-GB"/>
              </w:rPr>
              <w:t>potențial</w:t>
            </w:r>
            <w:proofErr w:type="spellEnd"/>
            <w:r>
              <w:rPr>
                <w:rFonts w:asciiTheme="minorHAnsi" w:hAnsiTheme="minorHAnsi"/>
                <w:lang w:val="en-GB"/>
              </w:rPr>
              <w:t xml:space="preserve"> de </w:t>
            </w:r>
            <w:proofErr w:type="spellStart"/>
            <w:r>
              <w:rPr>
                <w:rFonts w:asciiTheme="minorHAnsi" w:hAnsiTheme="minorHAnsi"/>
                <w:lang w:val="en-GB"/>
              </w:rPr>
              <w:t>creștere</w:t>
            </w:r>
            <w:proofErr w:type="spellEnd"/>
            <w:r>
              <w:rPr>
                <w:rFonts w:asciiTheme="minorHAnsi" w:hAnsiTheme="minorHAnsi"/>
                <w:lang w:val="en-GB"/>
              </w:rPr>
              <w:t xml:space="preserve"> </w:t>
            </w:r>
            <w:proofErr w:type="spellStart"/>
            <w:r>
              <w:rPr>
                <w:rFonts w:asciiTheme="minorHAnsi" w:hAnsiTheme="minorHAnsi"/>
                <w:lang w:val="en-GB"/>
              </w:rPr>
              <w:t>Proiectul</w:t>
            </w:r>
            <w:proofErr w:type="spellEnd"/>
            <w:r>
              <w:rPr>
                <w:rFonts w:asciiTheme="minorHAnsi" w:hAnsiTheme="minorHAnsi"/>
                <w:lang w:val="en-GB"/>
              </w:rPr>
              <w:t xml:space="preserve"> </w:t>
            </w:r>
            <w:proofErr w:type="spellStart"/>
            <w:r>
              <w:rPr>
                <w:rFonts w:asciiTheme="minorHAnsi" w:hAnsiTheme="minorHAnsi"/>
                <w:lang w:val="en-GB"/>
              </w:rPr>
              <w:t>vizează</w:t>
            </w:r>
            <w:proofErr w:type="spellEnd"/>
            <w:r>
              <w:rPr>
                <w:rFonts w:asciiTheme="minorHAnsi" w:hAnsiTheme="minorHAnsi"/>
                <w:lang w:val="en-GB"/>
              </w:rPr>
              <w:t xml:space="preserve"> </w:t>
            </w:r>
            <w:proofErr w:type="spellStart"/>
            <w:r>
              <w:rPr>
                <w:rFonts w:asciiTheme="minorHAnsi" w:hAnsiTheme="minorHAnsi"/>
                <w:lang w:val="en-GB"/>
              </w:rPr>
              <w:t>prestarea</w:t>
            </w:r>
            <w:proofErr w:type="spellEnd"/>
            <w:r>
              <w:rPr>
                <w:rFonts w:asciiTheme="minorHAnsi" w:hAnsiTheme="minorHAnsi"/>
                <w:lang w:val="en-GB"/>
              </w:rPr>
              <w:t xml:space="preserve"> de </w:t>
            </w:r>
            <w:proofErr w:type="spellStart"/>
            <w:r>
              <w:rPr>
                <w:rFonts w:asciiTheme="minorHAnsi" w:hAnsiTheme="minorHAnsi"/>
                <w:lang w:val="en-GB"/>
              </w:rPr>
              <w:t>activități</w:t>
            </w:r>
            <w:proofErr w:type="spellEnd"/>
            <w:r>
              <w:rPr>
                <w:rFonts w:asciiTheme="minorHAnsi" w:hAnsiTheme="minorHAnsi"/>
                <w:lang w:val="en-GB"/>
              </w:rPr>
              <w:t xml:space="preserve"> conform </w:t>
            </w:r>
            <w:proofErr w:type="spellStart"/>
            <w:r>
              <w:rPr>
                <w:rFonts w:asciiTheme="minorHAnsi" w:hAnsiTheme="minorHAnsi"/>
                <w:lang w:val="en-GB"/>
              </w:rPr>
              <w:t>codului</w:t>
            </w:r>
            <w:proofErr w:type="spellEnd"/>
            <w:r>
              <w:rPr>
                <w:rFonts w:asciiTheme="minorHAnsi" w:hAnsiTheme="minorHAnsi"/>
                <w:lang w:val="en-GB"/>
              </w:rPr>
              <w:t xml:space="preserve"> CAEN </w:t>
            </w:r>
            <w:r>
              <w:rPr>
                <w:rFonts w:asciiTheme="minorHAnsi" w:hAnsiTheme="minorHAnsi"/>
                <w:lang w:val="en-GB"/>
              </w:rPr>
              <w:lastRenderedPageBreak/>
              <w:t xml:space="preserve">afferent </w:t>
            </w:r>
            <w:proofErr w:type="spellStart"/>
            <w:r>
              <w:rPr>
                <w:rFonts w:asciiTheme="minorHAnsi" w:hAnsiTheme="minorHAnsi"/>
                <w:lang w:val="en-GB"/>
              </w:rPr>
              <w:t>activității</w:t>
            </w:r>
            <w:proofErr w:type="spellEnd"/>
            <w:r>
              <w:rPr>
                <w:rFonts w:asciiTheme="minorHAnsi" w:hAnsiTheme="minorHAnsi"/>
                <w:lang w:val="en-GB"/>
              </w:rPr>
              <w:t xml:space="preserve"> </w:t>
            </w:r>
            <w:proofErr w:type="spellStart"/>
            <w:r>
              <w:rPr>
                <w:rFonts w:asciiTheme="minorHAnsi" w:hAnsiTheme="minorHAnsi"/>
                <w:lang w:val="en-GB"/>
              </w:rPr>
              <w:t>scorate</w:t>
            </w:r>
            <w:proofErr w:type="spellEnd"/>
          </w:p>
          <w:p w14:paraId="69DE364F" w14:textId="77777777" w:rsidR="000235A1" w:rsidRDefault="000235A1" w:rsidP="003442F1">
            <w:pPr>
              <w:rPr>
                <w:rFonts w:asciiTheme="minorHAnsi" w:hAnsiTheme="minorHAnsi"/>
                <w:lang w:val="en-GB"/>
              </w:rPr>
            </w:pPr>
          </w:p>
          <w:p w14:paraId="0CD6573C" w14:textId="77777777" w:rsidR="000235A1" w:rsidRDefault="000235A1" w:rsidP="003442F1">
            <w:pPr>
              <w:rPr>
                <w:rFonts w:asciiTheme="minorHAnsi" w:hAnsiTheme="minorHAnsi"/>
                <w:lang w:val="en-GB"/>
              </w:rPr>
            </w:pPr>
          </w:p>
          <w:p w14:paraId="15DD46CE" w14:textId="77777777" w:rsidR="000235A1" w:rsidRDefault="000235A1" w:rsidP="003442F1">
            <w:pPr>
              <w:rPr>
                <w:rFonts w:asciiTheme="minorHAnsi" w:hAnsiTheme="minorHAnsi"/>
                <w:lang w:val="en-GB"/>
              </w:rPr>
            </w:pPr>
          </w:p>
          <w:p w14:paraId="64F2148A" w14:textId="77777777" w:rsidR="000235A1" w:rsidRDefault="000235A1" w:rsidP="003442F1">
            <w:pPr>
              <w:rPr>
                <w:rFonts w:asciiTheme="minorHAnsi" w:hAnsiTheme="minorHAnsi"/>
                <w:lang w:val="en-GB"/>
              </w:rPr>
            </w:pPr>
          </w:p>
          <w:p w14:paraId="360AEBD1" w14:textId="77777777" w:rsidR="000235A1" w:rsidRDefault="000235A1" w:rsidP="003442F1">
            <w:pPr>
              <w:rPr>
                <w:rFonts w:asciiTheme="minorHAnsi" w:hAnsiTheme="minorHAnsi"/>
                <w:lang w:val="en-GB"/>
              </w:rPr>
            </w:pPr>
          </w:p>
          <w:p w14:paraId="5C058A2A" w14:textId="77777777" w:rsidR="000235A1" w:rsidRDefault="000235A1" w:rsidP="003442F1">
            <w:pPr>
              <w:rPr>
                <w:rFonts w:asciiTheme="minorHAnsi" w:hAnsiTheme="minorHAnsi"/>
                <w:lang w:val="en-GB"/>
              </w:rPr>
            </w:pPr>
          </w:p>
          <w:p w14:paraId="5B9253E9" w14:textId="77777777" w:rsidR="008D68AF" w:rsidRDefault="008D68AF" w:rsidP="003442F1">
            <w:pPr>
              <w:rPr>
                <w:rFonts w:asciiTheme="minorHAnsi" w:hAnsiTheme="minorHAnsi"/>
                <w:lang w:val="en-GB"/>
              </w:rPr>
            </w:pPr>
          </w:p>
          <w:p w14:paraId="17A9E5A4" w14:textId="77777777" w:rsidR="000235A1" w:rsidRDefault="000235A1" w:rsidP="003442F1">
            <w:pPr>
              <w:rPr>
                <w:rFonts w:asciiTheme="minorHAnsi" w:hAnsiTheme="minorHAnsi"/>
                <w:lang w:val="en-GB"/>
              </w:rPr>
            </w:pPr>
            <w:r>
              <w:rPr>
                <w:rFonts w:asciiTheme="minorHAnsi" w:hAnsiTheme="minorHAnsi"/>
                <w:lang w:val="en-GB"/>
              </w:rPr>
              <w:t xml:space="preserve">2.3 </w:t>
            </w:r>
            <w:proofErr w:type="spellStart"/>
            <w:r>
              <w:rPr>
                <w:rFonts w:asciiTheme="minorHAnsi" w:hAnsiTheme="minorHAnsi"/>
                <w:lang w:val="en-GB"/>
              </w:rPr>
              <w:t>Proiecte</w:t>
            </w:r>
            <w:proofErr w:type="spellEnd"/>
            <w:r>
              <w:rPr>
                <w:rFonts w:asciiTheme="minorHAnsi" w:hAnsiTheme="minorHAnsi"/>
                <w:lang w:val="en-GB"/>
              </w:rPr>
              <w:t xml:space="preserve"> </w:t>
            </w:r>
            <w:proofErr w:type="spellStart"/>
            <w:r>
              <w:rPr>
                <w:rFonts w:asciiTheme="minorHAnsi" w:hAnsiTheme="minorHAnsi"/>
                <w:lang w:val="en-GB"/>
              </w:rPr>
              <w:t>ce</w:t>
            </w:r>
            <w:proofErr w:type="spellEnd"/>
            <w:r>
              <w:rPr>
                <w:rFonts w:asciiTheme="minorHAnsi" w:hAnsiTheme="minorHAnsi"/>
                <w:lang w:val="en-GB"/>
              </w:rPr>
              <w:t xml:space="preserve"> </w:t>
            </w:r>
            <w:proofErr w:type="spellStart"/>
            <w:r>
              <w:rPr>
                <w:rFonts w:asciiTheme="minorHAnsi" w:hAnsiTheme="minorHAnsi"/>
                <w:lang w:val="en-GB"/>
              </w:rPr>
              <w:t>vizează</w:t>
            </w:r>
            <w:proofErr w:type="spellEnd"/>
            <w:r>
              <w:rPr>
                <w:rFonts w:asciiTheme="minorHAnsi" w:hAnsiTheme="minorHAnsi"/>
                <w:lang w:val="en-GB"/>
              </w:rPr>
              <w:t xml:space="preserve"> </w:t>
            </w:r>
            <w:proofErr w:type="spellStart"/>
            <w:r>
              <w:rPr>
                <w:rFonts w:asciiTheme="minorHAnsi" w:hAnsiTheme="minorHAnsi"/>
                <w:lang w:val="en-GB"/>
              </w:rPr>
              <w:t>activități</w:t>
            </w:r>
            <w:proofErr w:type="spellEnd"/>
            <w:r>
              <w:rPr>
                <w:rFonts w:asciiTheme="minorHAnsi" w:hAnsiTheme="minorHAnsi"/>
                <w:lang w:val="en-GB"/>
              </w:rPr>
              <w:t xml:space="preserve"> de </w:t>
            </w:r>
            <w:proofErr w:type="spellStart"/>
            <w:r>
              <w:rPr>
                <w:rFonts w:asciiTheme="minorHAnsi" w:hAnsiTheme="minorHAnsi"/>
                <w:lang w:val="en-GB"/>
              </w:rPr>
              <w:t>agroturism</w:t>
            </w:r>
            <w:proofErr w:type="spellEnd"/>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14:paraId="6BDB8FCE" w14:textId="77777777" w:rsidR="000235A1" w:rsidRDefault="008D68AF" w:rsidP="003442F1">
            <w:pPr>
              <w:rPr>
                <w:rFonts w:asciiTheme="minorHAnsi" w:hAnsiTheme="minorHAnsi"/>
              </w:rPr>
            </w:pPr>
            <w:r>
              <w:rPr>
                <w:rFonts w:asciiTheme="minorHAnsi" w:hAnsiTheme="minorHAnsi"/>
              </w:rPr>
              <w:lastRenderedPageBreak/>
              <w:t>35</w:t>
            </w:r>
            <w:r w:rsidR="000235A1">
              <w:rPr>
                <w:rFonts w:asciiTheme="minorHAnsi" w:hAnsiTheme="minorHAnsi"/>
              </w:rPr>
              <w:t xml:space="preserve"> p</w:t>
            </w:r>
          </w:p>
          <w:p w14:paraId="6128B9C3" w14:textId="77777777" w:rsidR="000235A1" w:rsidRDefault="000235A1" w:rsidP="003442F1">
            <w:pPr>
              <w:rPr>
                <w:rFonts w:asciiTheme="minorHAnsi" w:hAnsiTheme="minorHAnsi"/>
              </w:rPr>
            </w:pPr>
          </w:p>
          <w:p w14:paraId="726B4547" w14:textId="77777777" w:rsidR="000235A1" w:rsidRDefault="000235A1" w:rsidP="003442F1">
            <w:pPr>
              <w:rPr>
                <w:rFonts w:asciiTheme="minorHAnsi" w:hAnsiTheme="minorHAnsi"/>
              </w:rPr>
            </w:pPr>
          </w:p>
          <w:p w14:paraId="184DB406" w14:textId="77777777" w:rsidR="000235A1" w:rsidRDefault="000235A1" w:rsidP="003442F1">
            <w:pPr>
              <w:rPr>
                <w:rFonts w:asciiTheme="minorHAnsi" w:hAnsiTheme="minorHAnsi"/>
              </w:rPr>
            </w:pPr>
          </w:p>
          <w:p w14:paraId="78000E23" w14:textId="77777777" w:rsidR="000235A1" w:rsidRDefault="000235A1" w:rsidP="003442F1">
            <w:pPr>
              <w:rPr>
                <w:rFonts w:asciiTheme="minorHAnsi" w:hAnsiTheme="minorHAnsi"/>
              </w:rPr>
            </w:pPr>
          </w:p>
          <w:p w14:paraId="352B4B41" w14:textId="77777777" w:rsidR="000235A1" w:rsidRDefault="000235A1" w:rsidP="003442F1">
            <w:pPr>
              <w:rPr>
                <w:rFonts w:asciiTheme="minorHAnsi" w:hAnsiTheme="minorHAnsi"/>
              </w:rPr>
            </w:pPr>
          </w:p>
          <w:p w14:paraId="58F2BDE0" w14:textId="77777777" w:rsidR="000235A1" w:rsidRDefault="000235A1" w:rsidP="003442F1">
            <w:pPr>
              <w:rPr>
                <w:rFonts w:asciiTheme="minorHAnsi" w:hAnsiTheme="minorHAnsi"/>
              </w:rPr>
            </w:pPr>
          </w:p>
          <w:p w14:paraId="736B1C3B" w14:textId="77777777" w:rsidR="008D68AF" w:rsidRDefault="008D68AF" w:rsidP="003442F1">
            <w:pPr>
              <w:rPr>
                <w:rFonts w:asciiTheme="minorHAnsi" w:hAnsiTheme="minorHAnsi"/>
              </w:rPr>
            </w:pPr>
            <w:r>
              <w:rPr>
                <w:rFonts w:asciiTheme="minorHAnsi" w:hAnsiTheme="minorHAnsi"/>
              </w:rPr>
              <w:t>30 p</w:t>
            </w:r>
          </w:p>
          <w:p w14:paraId="6F26E5D0" w14:textId="77777777" w:rsidR="000235A1" w:rsidRDefault="000235A1" w:rsidP="003442F1">
            <w:pPr>
              <w:rPr>
                <w:rFonts w:asciiTheme="minorHAnsi" w:hAnsiTheme="minorHAnsi"/>
              </w:rPr>
            </w:pPr>
          </w:p>
          <w:p w14:paraId="424B496F" w14:textId="77777777" w:rsidR="000235A1" w:rsidRDefault="000235A1" w:rsidP="003442F1">
            <w:pPr>
              <w:rPr>
                <w:rFonts w:asciiTheme="minorHAnsi" w:hAnsiTheme="minorHAnsi"/>
              </w:rPr>
            </w:pPr>
          </w:p>
          <w:p w14:paraId="5D4CFE51" w14:textId="77777777" w:rsidR="000235A1" w:rsidRDefault="000235A1" w:rsidP="003442F1">
            <w:pPr>
              <w:rPr>
                <w:rFonts w:asciiTheme="minorHAnsi" w:hAnsiTheme="minorHAnsi"/>
              </w:rPr>
            </w:pPr>
          </w:p>
          <w:p w14:paraId="6DC53ED7" w14:textId="77777777" w:rsidR="000235A1" w:rsidRDefault="000235A1" w:rsidP="003442F1">
            <w:pPr>
              <w:rPr>
                <w:rFonts w:asciiTheme="minorHAnsi" w:hAnsiTheme="minorHAnsi"/>
              </w:rPr>
            </w:pPr>
          </w:p>
          <w:p w14:paraId="4308C101" w14:textId="77777777" w:rsidR="000235A1" w:rsidRDefault="000235A1" w:rsidP="003442F1">
            <w:pPr>
              <w:rPr>
                <w:rFonts w:asciiTheme="minorHAnsi" w:hAnsiTheme="minorHAnsi"/>
              </w:rPr>
            </w:pPr>
          </w:p>
          <w:p w14:paraId="41E129CA" w14:textId="77777777" w:rsidR="000235A1" w:rsidRDefault="000235A1" w:rsidP="003442F1">
            <w:pPr>
              <w:rPr>
                <w:rFonts w:asciiTheme="minorHAnsi" w:hAnsiTheme="minorHAnsi"/>
              </w:rPr>
            </w:pPr>
          </w:p>
          <w:p w14:paraId="760D0FD5" w14:textId="77777777" w:rsidR="000235A1" w:rsidRDefault="000235A1" w:rsidP="003442F1">
            <w:pPr>
              <w:rPr>
                <w:rFonts w:asciiTheme="minorHAnsi" w:hAnsiTheme="minorHAnsi"/>
              </w:rPr>
            </w:pPr>
          </w:p>
          <w:p w14:paraId="6E255C55" w14:textId="77777777" w:rsidR="000235A1" w:rsidRDefault="000235A1" w:rsidP="003442F1">
            <w:pPr>
              <w:rPr>
                <w:rFonts w:asciiTheme="minorHAnsi" w:hAnsiTheme="minorHAnsi"/>
              </w:rPr>
            </w:pPr>
          </w:p>
          <w:p w14:paraId="2A540FC2" w14:textId="77777777" w:rsidR="000235A1" w:rsidRDefault="000235A1" w:rsidP="003442F1">
            <w:pPr>
              <w:rPr>
                <w:rFonts w:asciiTheme="minorHAnsi" w:hAnsiTheme="minorHAnsi"/>
              </w:rPr>
            </w:pPr>
          </w:p>
          <w:p w14:paraId="75ED4816" w14:textId="77777777" w:rsidR="000235A1" w:rsidRDefault="000235A1" w:rsidP="003442F1">
            <w:pPr>
              <w:rPr>
                <w:rFonts w:asciiTheme="minorHAnsi" w:hAnsiTheme="minorHAnsi"/>
              </w:rPr>
            </w:pPr>
          </w:p>
          <w:p w14:paraId="2AF36031" w14:textId="77777777" w:rsidR="008D68AF" w:rsidRDefault="008D68AF" w:rsidP="003442F1">
            <w:pPr>
              <w:rPr>
                <w:rFonts w:asciiTheme="minorHAnsi" w:hAnsiTheme="minorHAnsi"/>
              </w:rPr>
            </w:pPr>
          </w:p>
          <w:p w14:paraId="55BDF65D" w14:textId="77777777" w:rsidR="008D68AF" w:rsidRDefault="008D68AF" w:rsidP="003442F1">
            <w:pPr>
              <w:rPr>
                <w:rFonts w:asciiTheme="minorHAnsi" w:hAnsiTheme="minorHAnsi"/>
              </w:rPr>
            </w:pPr>
          </w:p>
          <w:p w14:paraId="73A14152" w14:textId="77777777" w:rsidR="000235A1" w:rsidRDefault="000235A1" w:rsidP="003442F1">
            <w:pPr>
              <w:rPr>
                <w:rFonts w:asciiTheme="minorHAnsi" w:hAnsiTheme="minorHAnsi"/>
              </w:rPr>
            </w:pPr>
            <w:r>
              <w:rPr>
                <w:rFonts w:asciiTheme="minorHAnsi" w:hAnsiTheme="minorHAnsi"/>
                <w:lang w:val="en-GB"/>
              </w:rPr>
              <w:t>10</w:t>
            </w:r>
            <w:r>
              <w:rPr>
                <w:rFonts w:asciiTheme="minorHAnsi" w:hAnsiTheme="minorHAnsi"/>
              </w:rPr>
              <w:t xml:space="preserve"> p</w:t>
            </w: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14:paraId="0C53EA71" w14:textId="77777777" w:rsidR="000235A1" w:rsidRDefault="000235A1" w:rsidP="003442F1">
            <w:pPr>
              <w:ind w:right="40"/>
              <w:rPr>
                <w:rFonts w:asciiTheme="minorHAnsi" w:hAnsiTheme="minorHAnsi"/>
              </w:rPr>
            </w:pPr>
            <w:r>
              <w:rPr>
                <w:rFonts w:asciiTheme="minorHAnsi" w:hAnsiTheme="minorHAnsi"/>
              </w:rPr>
              <w:lastRenderedPageBreak/>
              <w:t xml:space="preserve">Activitate mesteşugărească - producerea şi comercializarea produselor care pastrează specificul execuţiei manuale şi artizanat, prestarea serviciilor care presupun un număr mai mare de operaţii executate manual în practicarea lor sau au ca scop promovarea mesteşugurilor, a meseriilor, a produselor şi serviciilor cu specific tradiţional (exemple: sculptura, cioplitul sau </w:t>
            </w:r>
            <w:r>
              <w:rPr>
                <w:rFonts w:asciiTheme="minorHAnsi" w:hAnsiTheme="minorHAnsi"/>
              </w:rPr>
              <w:lastRenderedPageBreak/>
              <w:t>prelucrarea artistică a lemnului, confecţionarea instrumentelor muzicale, împletituri din fibre vegetale şi textile, confecţionarea obiectelor ceramice, grafică sau pictură, prelucrarea pielii, metalelor, etc);</w:t>
            </w:r>
          </w:p>
        </w:tc>
      </w:tr>
      <w:tr w:rsidR="000235A1" w14:paraId="0D152B72" w14:textId="77777777" w:rsidTr="003442F1">
        <w:trPr>
          <w:trHeight w:val="449"/>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14:paraId="136A5726" w14:textId="77777777" w:rsidR="000235A1" w:rsidRDefault="000235A1" w:rsidP="003442F1">
            <w:pPr>
              <w:rPr>
                <w:rFonts w:asciiTheme="minorHAnsi" w:hAnsiTheme="minorHAnsi"/>
              </w:rPr>
            </w:pPr>
            <w:r>
              <w:rPr>
                <w:rFonts w:asciiTheme="minorHAnsi" w:eastAsia="Calibri" w:hAnsiTheme="minorHAnsi"/>
                <w:b/>
                <w:lang w:val="en-US" w:eastAsia="zh-CN" w:bidi="ar"/>
              </w:rPr>
              <w:lastRenderedPageBreak/>
              <w:t>CS.3.</w:t>
            </w:r>
          </w:p>
        </w:tc>
        <w:tc>
          <w:tcPr>
            <w:tcW w:w="2273" w:type="dxa"/>
            <w:tcBorders>
              <w:top w:val="single" w:sz="2" w:space="0" w:color="000000"/>
              <w:left w:val="single" w:sz="2" w:space="0" w:color="000000"/>
              <w:bottom w:val="single" w:sz="2" w:space="0" w:color="000000"/>
              <w:right w:val="single" w:sz="2" w:space="0" w:color="000000"/>
            </w:tcBorders>
            <w:shd w:val="clear" w:color="auto" w:fill="E7E6E6"/>
          </w:tcPr>
          <w:p w14:paraId="719E01C7" w14:textId="77777777" w:rsidR="000235A1" w:rsidRDefault="000235A1" w:rsidP="003442F1">
            <w:pPr>
              <w:ind w:right="40"/>
              <w:rPr>
                <w:rFonts w:asciiTheme="minorHAnsi" w:hAnsiTheme="minorHAnsi"/>
              </w:rPr>
            </w:pPr>
            <w:r>
              <w:rPr>
                <w:rFonts w:cs="Calibri-Bold"/>
                <w:bCs/>
              </w:rPr>
              <w:t>Principiul stimulării activităților turistice în sensul prioritizării activităților agroturistice desfășurate în zonele cu potențial turistic ridicat/ destinații ecoturistice/ zonele cu arii naturale protejate.</w:t>
            </w: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14:paraId="55B7193E" w14:textId="77777777" w:rsidR="000235A1" w:rsidRDefault="000235A1" w:rsidP="003442F1">
            <w:pPr>
              <w:ind w:right="40"/>
              <w:rPr>
                <w:rFonts w:asciiTheme="minorHAnsi" w:hAnsiTheme="minorHAnsi"/>
              </w:rPr>
            </w:pPr>
            <w:r>
              <w:rPr>
                <w:rFonts w:asciiTheme="minorHAnsi" w:hAnsiTheme="minorHAnsi"/>
              </w:rPr>
              <w:t xml:space="preserve"> 3.1 Proiecte ce vizează investiţii în agroturism (pensiuni agroturistice și/ sau servicii de agrement) în zonele cu potențial turistic ridicat</w:t>
            </w:r>
          </w:p>
          <w:p w14:paraId="6C50335E" w14:textId="77777777" w:rsidR="000235A1" w:rsidRDefault="000235A1" w:rsidP="003442F1">
            <w:pPr>
              <w:ind w:right="40"/>
              <w:rPr>
                <w:rFonts w:asciiTheme="minorHAnsi" w:hAnsiTheme="minorHAnsi"/>
              </w:rPr>
            </w:pPr>
          </w:p>
          <w:p w14:paraId="5BCF80CD" w14:textId="77777777" w:rsidR="000235A1" w:rsidRDefault="000235A1" w:rsidP="003442F1">
            <w:pPr>
              <w:ind w:right="40"/>
              <w:rPr>
                <w:rFonts w:asciiTheme="minorHAnsi" w:hAnsiTheme="minorHAnsi"/>
              </w:rPr>
            </w:pPr>
          </w:p>
          <w:p w14:paraId="428D28CA" w14:textId="77777777" w:rsidR="000235A1" w:rsidRDefault="000235A1" w:rsidP="003442F1">
            <w:pPr>
              <w:ind w:right="40"/>
              <w:rPr>
                <w:rFonts w:asciiTheme="minorHAnsi" w:hAnsiTheme="minorHAnsi"/>
              </w:rPr>
            </w:pPr>
          </w:p>
          <w:p w14:paraId="3C62B1F0" w14:textId="77777777" w:rsidR="000235A1" w:rsidRDefault="000235A1" w:rsidP="003442F1">
            <w:pPr>
              <w:ind w:right="40"/>
              <w:rPr>
                <w:rFonts w:asciiTheme="minorHAnsi" w:hAnsiTheme="minorHAnsi"/>
              </w:rPr>
            </w:pPr>
          </w:p>
          <w:p w14:paraId="315114E3" w14:textId="77777777" w:rsidR="000235A1" w:rsidRDefault="000235A1" w:rsidP="003442F1">
            <w:pPr>
              <w:ind w:right="40"/>
              <w:rPr>
                <w:rFonts w:asciiTheme="minorHAnsi" w:hAnsiTheme="minorHAnsi"/>
              </w:rPr>
            </w:pPr>
          </w:p>
          <w:p w14:paraId="0E9B13FF" w14:textId="77777777" w:rsidR="000235A1" w:rsidRDefault="000235A1" w:rsidP="003442F1">
            <w:pPr>
              <w:ind w:right="40"/>
              <w:rPr>
                <w:rFonts w:asciiTheme="minorHAnsi" w:hAnsiTheme="minorHAnsi"/>
              </w:rPr>
            </w:pPr>
          </w:p>
          <w:p w14:paraId="6E5AD4B5" w14:textId="77777777" w:rsidR="000235A1" w:rsidRDefault="000235A1" w:rsidP="003442F1">
            <w:pPr>
              <w:ind w:right="40"/>
              <w:rPr>
                <w:rFonts w:asciiTheme="minorHAnsi" w:hAnsiTheme="minorHAnsi"/>
              </w:rPr>
            </w:pPr>
          </w:p>
          <w:p w14:paraId="2D9F1100" w14:textId="77777777" w:rsidR="000235A1" w:rsidRDefault="000235A1" w:rsidP="003442F1">
            <w:pPr>
              <w:ind w:right="40"/>
              <w:rPr>
                <w:rFonts w:asciiTheme="minorHAnsi" w:hAnsiTheme="minorHAnsi"/>
              </w:rPr>
            </w:pPr>
          </w:p>
          <w:p w14:paraId="4A5C008B" w14:textId="77777777" w:rsidR="000235A1" w:rsidRDefault="000235A1" w:rsidP="003442F1">
            <w:pPr>
              <w:ind w:right="40"/>
              <w:rPr>
                <w:rFonts w:asciiTheme="minorHAnsi" w:hAnsiTheme="minorHAnsi"/>
              </w:rPr>
            </w:pPr>
          </w:p>
          <w:p w14:paraId="468DC2A4" w14:textId="77777777" w:rsidR="000235A1" w:rsidRDefault="000235A1" w:rsidP="003442F1">
            <w:pPr>
              <w:ind w:right="40"/>
              <w:rPr>
                <w:rFonts w:asciiTheme="minorHAnsi" w:hAnsiTheme="minorHAnsi"/>
              </w:rPr>
            </w:pPr>
          </w:p>
          <w:p w14:paraId="4770E7DE" w14:textId="77777777" w:rsidR="000235A1" w:rsidRDefault="000235A1" w:rsidP="003442F1">
            <w:pPr>
              <w:ind w:right="40"/>
              <w:rPr>
                <w:rFonts w:asciiTheme="minorHAnsi" w:hAnsiTheme="minorHAnsi"/>
              </w:rPr>
            </w:pPr>
          </w:p>
          <w:p w14:paraId="517C04C4" w14:textId="77777777" w:rsidR="000235A1" w:rsidRDefault="000235A1" w:rsidP="003442F1">
            <w:pPr>
              <w:ind w:right="40"/>
              <w:rPr>
                <w:rFonts w:asciiTheme="minorHAnsi" w:hAnsiTheme="minorHAnsi"/>
              </w:rPr>
            </w:pPr>
          </w:p>
          <w:p w14:paraId="1DCFBA3B" w14:textId="77777777" w:rsidR="000235A1" w:rsidRDefault="000235A1" w:rsidP="003442F1">
            <w:pPr>
              <w:ind w:right="40"/>
              <w:rPr>
                <w:rFonts w:asciiTheme="minorHAnsi" w:hAnsiTheme="minorHAnsi"/>
              </w:rPr>
            </w:pPr>
          </w:p>
          <w:p w14:paraId="452839E8" w14:textId="77777777" w:rsidR="000235A1" w:rsidRDefault="000235A1" w:rsidP="003442F1">
            <w:pPr>
              <w:ind w:right="40"/>
              <w:rPr>
                <w:rFonts w:asciiTheme="minorHAnsi" w:hAnsiTheme="minorHAnsi"/>
              </w:rPr>
            </w:pPr>
          </w:p>
          <w:p w14:paraId="33425645" w14:textId="77777777" w:rsidR="000235A1" w:rsidRDefault="000235A1" w:rsidP="003442F1">
            <w:pPr>
              <w:ind w:right="40"/>
              <w:rPr>
                <w:rFonts w:asciiTheme="minorHAnsi" w:hAnsiTheme="minorHAnsi"/>
              </w:rPr>
            </w:pPr>
          </w:p>
          <w:p w14:paraId="12F45881" w14:textId="77777777" w:rsidR="000235A1" w:rsidRDefault="000235A1" w:rsidP="003442F1">
            <w:pPr>
              <w:ind w:right="40"/>
              <w:rPr>
                <w:rFonts w:asciiTheme="minorHAnsi" w:hAnsiTheme="minorHAnsi"/>
              </w:rPr>
            </w:pPr>
          </w:p>
          <w:p w14:paraId="42F4129F" w14:textId="77777777" w:rsidR="000235A1" w:rsidRDefault="000235A1" w:rsidP="003442F1">
            <w:pPr>
              <w:ind w:right="40"/>
              <w:rPr>
                <w:rFonts w:asciiTheme="minorHAnsi" w:hAnsiTheme="minorHAnsi"/>
              </w:rPr>
            </w:pPr>
          </w:p>
          <w:p w14:paraId="287B3BB9" w14:textId="77777777" w:rsidR="000235A1" w:rsidRDefault="000235A1" w:rsidP="003442F1">
            <w:pPr>
              <w:ind w:right="40"/>
              <w:rPr>
                <w:rFonts w:asciiTheme="minorHAnsi" w:hAnsiTheme="minorHAnsi"/>
              </w:rPr>
            </w:pPr>
          </w:p>
          <w:p w14:paraId="1AAEF982" w14:textId="77777777" w:rsidR="000235A1" w:rsidRDefault="000235A1" w:rsidP="003442F1">
            <w:pPr>
              <w:ind w:right="40"/>
              <w:rPr>
                <w:rFonts w:asciiTheme="minorHAnsi" w:hAnsiTheme="minorHAnsi"/>
              </w:rPr>
            </w:pPr>
          </w:p>
          <w:p w14:paraId="45A6A6C6" w14:textId="77777777" w:rsidR="000235A1" w:rsidRDefault="000235A1" w:rsidP="003442F1">
            <w:pPr>
              <w:ind w:right="40"/>
              <w:rPr>
                <w:rFonts w:asciiTheme="minorHAnsi" w:hAnsiTheme="minorHAnsi"/>
              </w:rPr>
            </w:pPr>
          </w:p>
          <w:p w14:paraId="2558DCC3" w14:textId="77777777" w:rsidR="000235A1" w:rsidRDefault="000235A1" w:rsidP="003442F1">
            <w:pPr>
              <w:ind w:right="40"/>
              <w:rPr>
                <w:rFonts w:asciiTheme="minorHAnsi" w:hAnsiTheme="minorHAnsi"/>
              </w:rPr>
            </w:pPr>
          </w:p>
          <w:p w14:paraId="5D19EEB8" w14:textId="77777777" w:rsidR="000235A1" w:rsidRDefault="000235A1" w:rsidP="003442F1">
            <w:pPr>
              <w:ind w:right="40"/>
              <w:rPr>
                <w:rFonts w:asciiTheme="minorHAnsi" w:hAnsiTheme="minorHAnsi"/>
              </w:rPr>
            </w:pPr>
          </w:p>
          <w:p w14:paraId="46E7E66E" w14:textId="77777777" w:rsidR="000235A1" w:rsidRDefault="000235A1" w:rsidP="003442F1">
            <w:pPr>
              <w:ind w:right="40"/>
              <w:rPr>
                <w:rFonts w:asciiTheme="minorHAnsi" w:hAnsiTheme="minorHAnsi"/>
              </w:rPr>
            </w:pPr>
          </w:p>
          <w:p w14:paraId="497FDEC8" w14:textId="77777777" w:rsidR="000235A1" w:rsidRDefault="000235A1" w:rsidP="003442F1">
            <w:pPr>
              <w:ind w:right="40"/>
              <w:rPr>
                <w:rFonts w:asciiTheme="minorHAnsi" w:hAnsiTheme="minorHAnsi"/>
              </w:rPr>
            </w:pPr>
          </w:p>
          <w:p w14:paraId="499269CF" w14:textId="77777777" w:rsidR="000235A1" w:rsidRDefault="000235A1" w:rsidP="003442F1">
            <w:pPr>
              <w:ind w:right="40"/>
              <w:rPr>
                <w:rFonts w:asciiTheme="minorHAnsi" w:hAnsiTheme="minorHAnsi"/>
              </w:rPr>
            </w:pPr>
          </w:p>
          <w:p w14:paraId="10F20B29" w14:textId="77777777" w:rsidR="000235A1" w:rsidRDefault="000235A1" w:rsidP="003442F1">
            <w:pPr>
              <w:ind w:right="40"/>
              <w:rPr>
                <w:rFonts w:asciiTheme="minorHAnsi" w:hAnsiTheme="minorHAnsi"/>
              </w:rPr>
            </w:pPr>
          </w:p>
          <w:p w14:paraId="30A2D905" w14:textId="77777777" w:rsidR="000235A1" w:rsidRDefault="000235A1" w:rsidP="003442F1">
            <w:pPr>
              <w:ind w:right="40"/>
              <w:rPr>
                <w:rFonts w:asciiTheme="minorHAnsi" w:hAnsiTheme="minorHAnsi"/>
              </w:rPr>
            </w:pPr>
          </w:p>
          <w:p w14:paraId="726C6656" w14:textId="77777777" w:rsidR="000235A1" w:rsidRDefault="000235A1" w:rsidP="003442F1">
            <w:pPr>
              <w:ind w:right="40"/>
              <w:rPr>
                <w:rFonts w:asciiTheme="minorHAnsi" w:hAnsiTheme="minorHAnsi"/>
              </w:rPr>
            </w:pPr>
          </w:p>
          <w:p w14:paraId="439EE30F" w14:textId="77777777" w:rsidR="000235A1" w:rsidRDefault="000235A1" w:rsidP="003442F1">
            <w:pPr>
              <w:ind w:right="40"/>
              <w:rPr>
                <w:rFonts w:asciiTheme="minorHAnsi" w:hAnsiTheme="minorHAnsi"/>
              </w:rPr>
            </w:pPr>
          </w:p>
          <w:p w14:paraId="41798CFE" w14:textId="77777777" w:rsidR="000235A1" w:rsidRDefault="000235A1" w:rsidP="003442F1">
            <w:pPr>
              <w:ind w:right="40"/>
              <w:rPr>
                <w:rFonts w:asciiTheme="minorHAnsi" w:hAnsiTheme="minorHAnsi"/>
              </w:rPr>
            </w:pPr>
          </w:p>
          <w:p w14:paraId="6F22BE3E" w14:textId="77777777" w:rsidR="000235A1" w:rsidRDefault="000235A1" w:rsidP="003442F1">
            <w:pPr>
              <w:ind w:right="40"/>
              <w:rPr>
                <w:rFonts w:asciiTheme="minorHAnsi" w:hAnsiTheme="minorHAnsi"/>
              </w:rPr>
            </w:pPr>
          </w:p>
          <w:p w14:paraId="22E945CA" w14:textId="77777777" w:rsidR="000235A1" w:rsidRDefault="000235A1" w:rsidP="003442F1">
            <w:pPr>
              <w:ind w:right="40"/>
              <w:rPr>
                <w:rFonts w:asciiTheme="minorHAnsi" w:hAnsiTheme="minorHAnsi"/>
              </w:rPr>
            </w:pPr>
          </w:p>
          <w:p w14:paraId="6A271432" w14:textId="77777777" w:rsidR="000235A1" w:rsidRDefault="000235A1" w:rsidP="003442F1">
            <w:pPr>
              <w:ind w:right="40"/>
              <w:rPr>
                <w:rFonts w:asciiTheme="minorHAnsi" w:hAnsiTheme="minorHAnsi"/>
              </w:rPr>
            </w:pPr>
          </w:p>
          <w:p w14:paraId="783EBCBE" w14:textId="77777777" w:rsidR="000235A1" w:rsidRDefault="000235A1" w:rsidP="003442F1">
            <w:pPr>
              <w:ind w:right="40"/>
              <w:rPr>
                <w:rFonts w:asciiTheme="minorHAnsi" w:hAnsiTheme="minorHAnsi"/>
              </w:rPr>
            </w:pPr>
          </w:p>
          <w:p w14:paraId="19DBCB86" w14:textId="77777777" w:rsidR="000235A1" w:rsidRDefault="000235A1" w:rsidP="003442F1">
            <w:pPr>
              <w:ind w:right="40"/>
              <w:rPr>
                <w:rFonts w:asciiTheme="minorHAnsi" w:hAnsiTheme="minorHAnsi"/>
              </w:rPr>
            </w:pPr>
          </w:p>
          <w:p w14:paraId="201B88F5" w14:textId="77777777" w:rsidR="000235A1" w:rsidRDefault="000235A1" w:rsidP="003442F1">
            <w:pPr>
              <w:ind w:right="40"/>
              <w:rPr>
                <w:rFonts w:asciiTheme="minorHAnsi" w:hAnsiTheme="minorHAnsi"/>
              </w:rPr>
            </w:pPr>
          </w:p>
          <w:p w14:paraId="5B61D819" w14:textId="77777777" w:rsidR="000235A1" w:rsidRDefault="000235A1" w:rsidP="003442F1">
            <w:pPr>
              <w:ind w:right="40"/>
              <w:rPr>
                <w:rFonts w:asciiTheme="minorHAnsi" w:hAnsiTheme="minorHAnsi"/>
              </w:rPr>
            </w:pPr>
          </w:p>
          <w:p w14:paraId="53AC20A8" w14:textId="77777777" w:rsidR="000235A1" w:rsidRDefault="000235A1" w:rsidP="003442F1">
            <w:pPr>
              <w:ind w:right="40"/>
              <w:rPr>
                <w:rFonts w:asciiTheme="minorHAnsi" w:hAnsiTheme="minorHAnsi"/>
              </w:rPr>
            </w:pPr>
          </w:p>
          <w:p w14:paraId="0D6DA440" w14:textId="77777777" w:rsidR="000235A1" w:rsidRDefault="000235A1" w:rsidP="003442F1">
            <w:pPr>
              <w:ind w:right="40"/>
              <w:rPr>
                <w:rFonts w:asciiTheme="minorHAnsi" w:hAnsiTheme="minorHAnsi"/>
              </w:rPr>
            </w:pPr>
          </w:p>
          <w:p w14:paraId="4242EF36" w14:textId="77777777" w:rsidR="000235A1" w:rsidRDefault="000235A1" w:rsidP="003442F1">
            <w:pPr>
              <w:ind w:right="40"/>
              <w:rPr>
                <w:rFonts w:asciiTheme="minorHAnsi" w:hAnsiTheme="minorHAnsi"/>
              </w:rPr>
            </w:pPr>
          </w:p>
          <w:p w14:paraId="1CDFBACB" w14:textId="77777777" w:rsidR="000235A1" w:rsidRDefault="000235A1" w:rsidP="003442F1">
            <w:pPr>
              <w:ind w:right="40"/>
              <w:rPr>
                <w:rFonts w:asciiTheme="minorHAnsi" w:hAnsiTheme="minorHAnsi"/>
              </w:rPr>
            </w:pPr>
          </w:p>
          <w:p w14:paraId="4E0DBEDC" w14:textId="77777777" w:rsidR="000235A1" w:rsidRDefault="000235A1" w:rsidP="003442F1">
            <w:pPr>
              <w:ind w:right="40"/>
              <w:rPr>
                <w:rFonts w:asciiTheme="minorHAnsi" w:hAnsiTheme="minorHAnsi"/>
              </w:rPr>
            </w:pPr>
          </w:p>
          <w:p w14:paraId="005FD1D9" w14:textId="77777777" w:rsidR="000235A1" w:rsidRDefault="000235A1" w:rsidP="003442F1">
            <w:pPr>
              <w:ind w:right="40"/>
              <w:rPr>
                <w:rFonts w:asciiTheme="minorHAnsi" w:hAnsiTheme="minorHAnsi"/>
              </w:rPr>
            </w:pPr>
          </w:p>
          <w:p w14:paraId="77020FBA" w14:textId="77777777" w:rsidR="000235A1" w:rsidRDefault="000235A1" w:rsidP="003442F1">
            <w:pPr>
              <w:ind w:right="40"/>
              <w:rPr>
                <w:rFonts w:asciiTheme="minorHAnsi" w:hAnsiTheme="minorHAnsi"/>
              </w:rPr>
            </w:pPr>
          </w:p>
          <w:p w14:paraId="25223E9F" w14:textId="77777777" w:rsidR="000235A1" w:rsidRDefault="000235A1" w:rsidP="003442F1">
            <w:pPr>
              <w:ind w:right="40"/>
              <w:rPr>
                <w:rFonts w:asciiTheme="minorHAnsi" w:hAnsiTheme="minorHAnsi"/>
              </w:rPr>
            </w:pPr>
          </w:p>
          <w:p w14:paraId="2DC918C7" w14:textId="77777777" w:rsidR="000235A1" w:rsidRDefault="000235A1" w:rsidP="003442F1">
            <w:pPr>
              <w:ind w:right="40"/>
              <w:rPr>
                <w:rFonts w:asciiTheme="minorHAnsi" w:hAnsiTheme="minorHAnsi"/>
              </w:rPr>
            </w:pPr>
          </w:p>
          <w:p w14:paraId="16C85AEB" w14:textId="77777777" w:rsidR="000235A1" w:rsidRDefault="000235A1" w:rsidP="003442F1">
            <w:pPr>
              <w:ind w:right="40"/>
              <w:rPr>
                <w:rFonts w:asciiTheme="minorHAnsi" w:hAnsiTheme="minorHAnsi"/>
              </w:rPr>
            </w:pPr>
          </w:p>
          <w:p w14:paraId="1F54ADEF" w14:textId="77777777" w:rsidR="000235A1" w:rsidRDefault="000235A1" w:rsidP="003442F1">
            <w:pPr>
              <w:ind w:right="40"/>
              <w:rPr>
                <w:rFonts w:asciiTheme="minorHAnsi" w:hAnsiTheme="minorHAnsi"/>
              </w:rPr>
            </w:pPr>
          </w:p>
          <w:p w14:paraId="0EA16505" w14:textId="77777777" w:rsidR="000235A1" w:rsidRDefault="000235A1" w:rsidP="003442F1">
            <w:pPr>
              <w:ind w:right="40"/>
              <w:rPr>
                <w:rFonts w:asciiTheme="minorHAnsi" w:hAnsiTheme="minorHAnsi"/>
              </w:rPr>
            </w:pPr>
          </w:p>
          <w:p w14:paraId="60AD3752" w14:textId="77777777" w:rsidR="000235A1" w:rsidRDefault="000235A1" w:rsidP="003442F1">
            <w:pPr>
              <w:ind w:right="40"/>
              <w:rPr>
                <w:rFonts w:asciiTheme="minorHAnsi" w:hAnsiTheme="minorHAnsi"/>
              </w:rPr>
            </w:pPr>
          </w:p>
          <w:p w14:paraId="70304211" w14:textId="77777777" w:rsidR="000235A1" w:rsidRDefault="000235A1" w:rsidP="003442F1">
            <w:pPr>
              <w:ind w:right="40"/>
              <w:rPr>
                <w:rFonts w:asciiTheme="minorHAnsi" w:hAnsiTheme="minorHAnsi"/>
              </w:rPr>
            </w:pPr>
            <w:r>
              <w:rPr>
                <w:rFonts w:asciiTheme="minorHAnsi" w:hAnsiTheme="minorHAnsi"/>
              </w:rPr>
              <w:t>3.2 Proiecte care includ activități turistice de agrement ce vor fi desfășurate în zonele cu destinații ecoturistice sau în zone cu arii naturale protejate.</w:t>
            </w:r>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14:paraId="06637AFE" w14:textId="77777777" w:rsidR="000235A1" w:rsidRDefault="000235A1" w:rsidP="003442F1">
            <w:pPr>
              <w:ind w:right="40"/>
              <w:rPr>
                <w:rFonts w:asciiTheme="minorHAnsi" w:hAnsiTheme="minorHAnsi"/>
                <w:lang w:val="en-GB"/>
              </w:rPr>
            </w:pPr>
            <w:r>
              <w:rPr>
                <w:rFonts w:asciiTheme="minorHAnsi" w:hAnsiTheme="minorHAnsi"/>
                <w:lang w:val="en-GB"/>
              </w:rPr>
              <w:lastRenderedPageBreak/>
              <w:t>10 p</w:t>
            </w:r>
          </w:p>
          <w:p w14:paraId="31721CA5" w14:textId="77777777" w:rsidR="000235A1" w:rsidRDefault="000235A1" w:rsidP="003442F1">
            <w:pPr>
              <w:ind w:right="40"/>
              <w:rPr>
                <w:rFonts w:asciiTheme="minorHAnsi" w:hAnsiTheme="minorHAnsi"/>
                <w:lang w:val="en-GB"/>
              </w:rPr>
            </w:pPr>
          </w:p>
          <w:p w14:paraId="01C1AC87" w14:textId="77777777" w:rsidR="000235A1" w:rsidRDefault="000235A1" w:rsidP="003442F1">
            <w:pPr>
              <w:ind w:right="40"/>
              <w:rPr>
                <w:rFonts w:asciiTheme="minorHAnsi" w:hAnsiTheme="minorHAnsi"/>
                <w:lang w:val="en-GB"/>
              </w:rPr>
            </w:pPr>
          </w:p>
          <w:p w14:paraId="7E046E90" w14:textId="77777777" w:rsidR="000235A1" w:rsidRDefault="000235A1" w:rsidP="003442F1">
            <w:pPr>
              <w:ind w:right="40"/>
              <w:rPr>
                <w:rFonts w:asciiTheme="minorHAnsi" w:hAnsiTheme="minorHAnsi"/>
                <w:lang w:val="en-GB"/>
              </w:rPr>
            </w:pPr>
          </w:p>
          <w:p w14:paraId="0B127B03" w14:textId="77777777" w:rsidR="000235A1" w:rsidRDefault="000235A1" w:rsidP="003442F1">
            <w:pPr>
              <w:ind w:right="40"/>
              <w:rPr>
                <w:rFonts w:asciiTheme="minorHAnsi" w:hAnsiTheme="minorHAnsi"/>
                <w:lang w:val="en-GB"/>
              </w:rPr>
            </w:pPr>
          </w:p>
          <w:p w14:paraId="5F05CD79" w14:textId="77777777" w:rsidR="000235A1" w:rsidRDefault="000235A1" w:rsidP="003442F1">
            <w:pPr>
              <w:ind w:right="40"/>
              <w:rPr>
                <w:rFonts w:asciiTheme="minorHAnsi" w:hAnsiTheme="minorHAnsi"/>
                <w:lang w:val="en-GB"/>
              </w:rPr>
            </w:pPr>
          </w:p>
          <w:p w14:paraId="7CA87B50" w14:textId="77777777" w:rsidR="000235A1" w:rsidRDefault="000235A1" w:rsidP="003442F1">
            <w:pPr>
              <w:ind w:right="40"/>
              <w:rPr>
                <w:rFonts w:asciiTheme="minorHAnsi" w:hAnsiTheme="minorHAnsi"/>
                <w:lang w:val="en-GB"/>
              </w:rPr>
            </w:pPr>
          </w:p>
          <w:p w14:paraId="668F9C87" w14:textId="77777777" w:rsidR="000235A1" w:rsidRDefault="000235A1" w:rsidP="003442F1">
            <w:pPr>
              <w:ind w:right="40"/>
              <w:rPr>
                <w:rFonts w:asciiTheme="minorHAnsi" w:hAnsiTheme="minorHAnsi"/>
                <w:lang w:val="en-GB"/>
              </w:rPr>
            </w:pPr>
          </w:p>
          <w:p w14:paraId="2E74D99C" w14:textId="77777777" w:rsidR="000235A1" w:rsidRDefault="000235A1" w:rsidP="003442F1">
            <w:pPr>
              <w:ind w:right="40"/>
              <w:rPr>
                <w:rFonts w:asciiTheme="minorHAnsi" w:hAnsiTheme="minorHAnsi"/>
                <w:lang w:val="en-GB"/>
              </w:rPr>
            </w:pPr>
          </w:p>
          <w:p w14:paraId="53CD0518" w14:textId="77777777" w:rsidR="000235A1" w:rsidRDefault="000235A1" w:rsidP="003442F1">
            <w:pPr>
              <w:ind w:right="40"/>
              <w:rPr>
                <w:rFonts w:asciiTheme="minorHAnsi" w:hAnsiTheme="minorHAnsi"/>
                <w:lang w:val="en-GB"/>
              </w:rPr>
            </w:pPr>
          </w:p>
          <w:p w14:paraId="7B49583C" w14:textId="77777777" w:rsidR="000235A1" w:rsidRDefault="000235A1" w:rsidP="003442F1">
            <w:pPr>
              <w:ind w:right="40"/>
              <w:rPr>
                <w:rFonts w:asciiTheme="minorHAnsi" w:hAnsiTheme="minorHAnsi"/>
                <w:lang w:val="en-GB"/>
              </w:rPr>
            </w:pPr>
          </w:p>
          <w:p w14:paraId="47CAF2ED" w14:textId="77777777" w:rsidR="000235A1" w:rsidRDefault="000235A1" w:rsidP="003442F1">
            <w:pPr>
              <w:ind w:right="40"/>
              <w:rPr>
                <w:rFonts w:asciiTheme="minorHAnsi" w:hAnsiTheme="minorHAnsi"/>
                <w:lang w:val="en-GB"/>
              </w:rPr>
            </w:pPr>
          </w:p>
          <w:p w14:paraId="4FD65520" w14:textId="77777777" w:rsidR="000235A1" w:rsidRDefault="000235A1" w:rsidP="003442F1">
            <w:pPr>
              <w:ind w:right="40"/>
              <w:rPr>
                <w:rFonts w:asciiTheme="minorHAnsi" w:hAnsiTheme="minorHAnsi"/>
                <w:lang w:val="en-GB"/>
              </w:rPr>
            </w:pPr>
          </w:p>
          <w:p w14:paraId="6C8C7D18" w14:textId="77777777" w:rsidR="000235A1" w:rsidRDefault="000235A1" w:rsidP="003442F1">
            <w:pPr>
              <w:ind w:right="40"/>
              <w:rPr>
                <w:rFonts w:asciiTheme="minorHAnsi" w:hAnsiTheme="minorHAnsi"/>
                <w:lang w:val="en-GB"/>
              </w:rPr>
            </w:pPr>
          </w:p>
          <w:p w14:paraId="64A80511" w14:textId="77777777" w:rsidR="000235A1" w:rsidRDefault="000235A1" w:rsidP="003442F1">
            <w:pPr>
              <w:ind w:right="40"/>
              <w:rPr>
                <w:rFonts w:asciiTheme="minorHAnsi" w:hAnsiTheme="minorHAnsi"/>
                <w:lang w:val="en-GB"/>
              </w:rPr>
            </w:pPr>
          </w:p>
          <w:p w14:paraId="1CD7470D" w14:textId="77777777" w:rsidR="000235A1" w:rsidRDefault="000235A1" w:rsidP="003442F1">
            <w:pPr>
              <w:ind w:right="40"/>
              <w:rPr>
                <w:rFonts w:asciiTheme="minorHAnsi" w:hAnsiTheme="minorHAnsi"/>
                <w:lang w:val="en-GB"/>
              </w:rPr>
            </w:pPr>
          </w:p>
          <w:p w14:paraId="09CD8A74" w14:textId="77777777" w:rsidR="000235A1" w:rsidRDefault="000235A1" w:rsidP="003442F1">
            <w:pPr>
              <w:ind w:right="40"/>
              <w:rPr>
                <w:rFonts w:asciiTheme="minorHAnsi" w:hAnsiTheme="minorHAnsi"/>
                <w:lang w:val="en-GB"/>
              </w:rPr>
            </w:pPr>
          </w:p>
          <w:p w14:paraId="2D45379E" w14:textId="77777777" w:rsidR="000235A1" w:rsidRDefault="000235A1" w:rsidP="003442F1">
            <w:pPr>
              <w:ind w:right="40"/>
              <w:rPr>
                <w:rFonts w:asciiTheme="minorHAnsi" w:hAnsiTheme="minorHAnsi"/>
                <w:lang w:val="en-GB"/>
              </w:rPr>
            </w:pPr>
          </w:p>
          <w:p w14:paraId="53737A12" w14:textId="77777777" w:rsidR="000235A1" w:rsidRDefault="000235A1" w:rsidP="003442F1">
            <w:pPr>
              <w:ind w:right="40"/>
              <w:rPr>
                <w:rFonts w:asciiTheme="minorHAnsi" w:hAnsiTheme="minorHAnsi"/>
                <w:lang w:val="en-GB"/>
              </w:rPr>
            </w:pPr>
          </w:p>
          <w:p w14:paraId="101EDDEF" w14:textId="77777777" w:rsidR="000235A1" w:rsidRDefault="000235A1" w:rsidP="003442F1">
            <w:pPr>
              <w:ind w:right="40"/>
              <w:rPr>
                <w:rFonts w:asciiTheme="minorHAnsi" w:hAnsiTheme="minorHAnsi"/>
                <w:lang w:val="en-GB"/>
              </w:rPr>
            </w:pPr>
          </w:p>
          <w:p w14:paraId="0B34C1B1" w14:textId="77777777" w:rsidR="000235A1" w:rsidRDefault="000235A1" w:rsidP="003442F1">
            <w:pPr>
              <w:ind w:right="40"/>
              <w:rPr>
                <w:rFonts w:asciiTheme="minorHAnsi" w:hAnsiTheme="minorHAnsi"/>
                <w:lang w:val="en-GB"/>
              </w:rPr>
            </w:pPr>
          </w:p>
          <w:p w14:paraId="01F748B2" w14:textId="77777777" w:rsidR="000235A1" w:rsidRDefault="000235A1" w:rsidP="003442F1">
            <w:pPr>
              <w:ind w:right="40"/>
              <w:rPr>
                <w:rFonts w:asciiTheme="minorHAnsi" w:hAnsiTheme="minorHAnsi"/>
                <w:lang w:val="en-GB"/>
              </w:rPr>
            </w:pPr>
          </w:p>
          <w:p w14:paraId="06AC7A48" w14:textId="77777777" w:rsidR="000235A1" w:rsidRDefault="000235A1" w:rsidP="003442F1">
            <w:pPr>
              <w:ind w:right="40"/>
              <w:rPr>
                <w:rFonts w:asciiTheme="minorHAnsi" w:hAnsiTheme="minorHAnsi"/>
                <w:lang w:val="en-GB"/>
              </w:rPr>
            </w:pPr>
          </w:p>
          <w:p w14:paraId="21DBD6AE" w14:textId="77777777" w:rsidR="000235A1" w:rsidRDefault="000235A1" w:rsidP="003442F1">
            <w:pPr>
              <w:ind w:right="40"/>
              <w:rPr>
                <w:rFonts w:asciiTheme="minorHAnsi" w:hAnsiTheme="minorHAnsi"/>
                <w:lang w:val="en-GB"/>
              </w:rPr>
            </w:pPr>
          </w:p>
          <w:p w14:paraId="09C7965D" w14:textId="77777777" w:rsidR="000235A1" w:rsidRDefault="000235A1" w:rsidP="003442F1">
            <w:pPr>
              <w:ind w:right="40"/>
              <w:rPr>
                <w:rFonts w:asciiTheme="minorHAnsi" w:hAnsiTheme="minorHAnsi"/>
                <w:lang w:val="en-GB"/>
              </w:rPr>
            </w:pPr>
          </w:p>
          <w:p w14:paraId="48E02B1D" w14:textId="77777777" w:rsidR="000235A1" w:rsidRDefault="000235A1" w:rsidP="003442F1">
            <w:pPr>
              <w:ind w:right="40"/>
              <w:rPr>
                <w:rFonts w:asciiTheme="minorHAnsi" w:hAnsiTheme="minorHAnsi"/>
                <w:lang w:val="en-GB"/>
              </w:rPr>
            </w:pPr>
          </w:p>
          <w:p w14:paraId="5AE2D801" w14:textId="77777777" w:rsidR="000235A1" w:rsidRDefault="000235A1" w:rsidP="003442F1">
            <w:pPr>
              <w:ind w:right="40"/>
              <w:rPr>
                <w:rFonts w:asciiTheme="minorHAnsi" w:hAnsiTheme="minorHAnsi"/>
                <w:lang w:val="en-GB"/>
              </w:rPr>
            </w:pPr>
          </w:p>
          <w:p w14:paraId="4B858610" w14:textId="77777777" w:rsidR="000235A1" w:rsidRDefault="000235A1" w:rsidP="003442F1">
            <w:pPr>
              <w:ind w:right="40"/>
              <w:rPr>
                <w:rFonts w:asciiTheme="minorHAnsi" w:hAnsiTheme="minorHAnsi"/>
                <w:lang w:val="en-GB"/>
              </w:rPr>
            </w:pPr>
          </w:p>
          <w:p w14:paraId="5C74FCA3" w14:textId="77777777" w:rsidR="000235A1" w:rsidRDefault="000235A1" w:rsidP="003442F1">
            <w:pPr>
              <w:ind w:right="40"/>
              <w:rPr>
                <w:rFonts w:asciiTheme="minorHAnsi" w:hAnsiTheme="minorHAnsi"/>
                <w:lang w:val="en-GB"/>
              </w:rPr>
            </w:pPr>
          </w:p>
          <w:p w14:paraId="0F0CD77A" w14:textId="77777777" w:rsidR="000235A1" w:rsidRDefault="000235A1" w:rsidP="003442F1">
            <w:pPr>
              <w:ind w:right="40"/>
              <w:rPr>
                <w:rFonts w:asciiTheme="minorHAnsi" w:hAnsiTheme="minorHAnsi"/>
                <w:lang w:val="en-GB"/>
              </w:rPr>
            </w:pPr>
          </w:p>
          <w:p w14:paraId="7AB32A20" w14:textId="77777777" w:rsidR="000235A1" w:rsidRDefault="000235A1" w:rsidP="003442F1">
            <w:pPr>
              <w:ind w:right="40"/>
              <w:rPr>
                <w:rFonts w:asciiTheme="minorHAnsi" w:hAnsiTheme="minorHAnsi"/>
                <w:lang w:val="en-GB"/>
              </w:rPr>
            </w:pPr>
          </w:p>
          <w:p w14:paraId="4664006A" w14:textId="77777777" w:rsidR="000235A1" w:rsidRDefault="000235A1" w:rsidP="003442F1">
            <w:pPr>
              <w:ind w:right="40"/>
              <w:rPr>
                <w:rFonts w:asciiTheme="minorHAnsi" w:hAnsiTheme="minorHAnsi"/>
                <w:lang w:val="en-GB"/>
              </w:rPr>
            </w:pPr>
          </w:p>
          <w:p w14:paraId="0570C6D7" w14:textId="77777777" w:rsidR="000235A1" w:rsidRDefault="000235A1" w:rsidP="003442F1">
            <w:pPr>
              <w:ind w:right="40"/>
              <w:rPr>
                <w:rFonts w:asciiTheme="minorHAnsi" w:hAnsiTheme="minorHAnsi"/>
                <w:lang w:val="en-GB"/>
              </w:rPr>
            </w:pPr>
          </w:p>
          <w:p w14:paraId="5288E1E6" w14:textId="77777777" w:rsidR="000235A1" w:rsidRDefault="000235A1" w:rsidP="003442F1">
            <w:pPr>
              <w:ind w:right="40"/>
              <w:rPr>
                <w:rFonts w:asciiTheme="minorHAnsi" w:hAnsiTheme="minorHAnsi"/>
                <w:lang w:val="en-GB"/>
              </w:rPr>
            </w:pPr>
          </w:p>
          <w:p w14:paraId="684F0C72" w14:textId="77777777" w:rsidR="000235A1" w:rsidRDefault="000235A1" w:rsidP="003442F1">
            <w:pPr>
              <w:ind w:right="40"/>
              <w:rPr>
                <w:rFonts w:asciiTheme="minorHAnsi" w:hAnsiTheme="minorHAnsi"/>
                <w:lang w:val="en-GB"/>
              </w:rPr>
            </w:pPr>
          </w:p>
          <w:p w14:paraId="3B9D4DBA" w14:textId="77777777" w:rsidR="000235A1" w:rsidRDefault="000235A1" w:rsidP="003442F1">
            <w:pPr>
              <w:ind w:right="40"/>
              <w:rPr>
                <w:rFonts w:asciiTheme="minorHAnsi" w:hAnsiTheme="minorHAnsi"/>
                <w:lang w:val="en-GB"/>
              </w:rPr>
            </w:pPr>
          </w:p>
          <w:p w14:paraId="1CBBAA05" w14:textId="77777777" w:rsidR="000235A1" w:rsidRDefault="000235A1" w:rsidP="003442F1">
            <w:pPr>
              <w:ind w:right="40"/>
              <w:rPr>
                <w:rFonts w:asciiTheme="minorHAnsi" w:hAnsiTheme="minorHAnsi"/>
                <w:lang w:val="en-GB"/>
              </w:rPr>
            </w:pPr>
          </w:p>
          <w:p w14:paraId="6676464D" w14:textId="77777777" w:rsidR="000235A1" w:rsidRDefault="000235A1" w:rsidP="003442F1">
            <w:pPr>
              <w:ind w:right="40"/>
              <w:rPr>
                <w:rFonts w:asciiTheme="minorHAnsi" w:hAnsiTheme="minorHAnsi"/>
                <w:lang w:val="en-GB"/>
              </w:rPr>
            </w:pPr>
          </w:p>
          <w:p w14:paraId="6273D28F" w14:textId="77777777" w:rsidR="000235A1" w:rsidRDefault="000235A1" w:rsidP="003442F1">
            <w:pPr>
              <w:ind w:right="40"/>
              <w:rPr>
                <w:rFonts w:asciiTheme="minorHAnsi" w:hAnsiTheme="minorHAnsi"/>
                <w:lang w:val="en-GB"/>
              </w:rPr>
            </w:pPr>
          </w:p>
          <w:p w14:paraId="1061A8F2" w14:textId="77777777" w:rsidR="000235A1" w:rsidRDefault="000235A1" w:rsidP="003442F1">
            <w:pPr>
              <w:ind w:right="40"/>
              <w:rPr>
                <w:rFonts w:asciiTheme="minorHAnsi" w:hAnsiTheme="minorHAnsi"/>
                <w:lang w:val="en-GB"/>
              </w:rPr>
            </w:pPr>
          </w:p>
          <w:p w14:paraId="0D9AFC19" w14:textId="77777777" w:rsidR="000235A1" w:rsidRDefault="000235A1" w:rsidP="003442F1">
            <w:pPr>
              <w:ind w:right="40"/>
              <w:rPr>
                <w:rFonts w:asciiTheme="minorHAnsi" w:hAnsiTheme="minorHAnsi"/>
                <w:lang w:val="en-GB"/>
              </w:rPr>
            </w:pPr>
          </w:p>
          <w:p w14:paraId="0DC5F6B2" w14:textId="77777777" w:rsidR="000235A1" w:rsidRDefault="000235A1" w:rsidP="003442F1">
            <w:pPr>
              <w:ind w:right="40"/>
              <w:rPr>
                <w:rFonts w:asciiTheme="minorHAnsi" w:hAnsiTheme="minorHAnsi"/>
                <w:lang w:val="en-GB"/>
              </w:rPr>
            </w:pPr>
          </w:p>
          <w:p w14:paraId="7E95B332" w14:textId="77777777" w:rsidR="000235A1" w:rsidRDefault="000235A1" w:rsidP="003442F1">
            <w:pPr>
              <w:ind w:right="40"/>
              <w:rPr>
                <w:rFonts w:asciiTheme="minorHAnsi" w:hAnsiTheme="minorHAnsi"/>
                <w:lang w:val="en-GB"/>
              </w:rPr>
            </w:pPr>
          </w:p>
          <w:p w14:paraId="50088FA2" w14:textId="77777777" w:rsidR="000235A1" w:rsidRDefault="000235A1" w:rsidP="003442F1">
            <w:pPr>
              <w:ind w:right="40"/>
              <w:rPr>
                <w:rFonts w:asciiTheme="minorHAnsi" w:hAnsiTheme="minorHAnsi"/>
                <w:lang w:val="en-GB"/>
              </w:rPr>
            </w:pPr>
          </w:p>
          <w:p w14:paraId="737B071A" w14:textId="77777777" w:rsidR="000235A1" w:rsidRDefault="000235A1" w:rsidP="003442F1">
            <w:pPr>
              <w:ind w:right="40"/>
              <w:rPr>
                <w:rFonts w:asciiTheme="minorHAnsi" w:hAnsiTheme="minorHAnsi"/>
                <w:lang w:val="en-GB"/>
              </w:rPr>
            </w:pPr>
          </w:p>
          <w:p w14:paraId="51CC54B3" w14:textId="77777777" w:rsidR="000235A1" w:rsidRDefault="000235A1" w:rsidP="003442F1">
            <w:pPr>
              <w:ind w:right="40"/>
              <w:rPr>
                <w:rFonts w:asciiTheme="minorHAnsi" w:hAnsiTheme="minorHAnsi"/>
                <w:lang w:val="en-GB"/>
              </w:rPr>
            </w:pPr>
          </w:p>
          <w:p w14:paraId="26DA325E" w14:textId="77777777" w:rsidR="000235A1" w:rsidRDefault="000235A1" w:rsidP="003442F1">
            <w:pPr>
              <w:ind w:right="40"/>
              <w:rPr>
                <w:rFonts w:asciiTheme="minorHAnsi" w:hAnsiTheme="minorHAnsi"/>
                <w:lang w:val="en-GB"/>
              </w:rPr>
            </w:pPr>
          </w:p>
          <w:p w14:paraId="1BCB03BC" w14:textId="77777777" w:rsidR="000235A1" w:rsidRDefault="000235A1" w:rsidP="003442F1">
            <w:pPr>
              <w:ind w:right="40"/>
              <w:rPr>
                <w:rFonts w:asciiTheme="minorHAnsi" w:hAnsiTheme="minorHAnsi"/>
                <w:lang w:val="en-GB"/>
              </w:rPr>
            </w:pPr>
          </w:p>
          <w:p w14:paraId="565B16FE" w14:textId="77777777" w:rsidR="000235A1" w:rsidRDefault="000235A1" w:rsidP="003442F1">
            <w:pPr>
              <w:ind w:right="40"/>
              <w:rPr>
                <w:rFonts w:asciiTheme="minorHAnsi" w:hAnsiTheme="minorHAnsi"/>
                <w:lang w:val="en-GB"/>
              </w:rPr>
            </w:pPr>
          </w:p>
          <w:p w14:paraId="7F8DE3FD" w14:textId="77777777" w:rsidR="000235A1" w:rsidRDefault="000235A1" w:rsidP="003442F1">
            <w:pPr>
              <w:ind w:right="40"/>
              <w:rPr>
                <w:rFonts w:asciiTheme="minorHAnsi" w:hAnsiTheme="minorHAnsi"/>
                <w:lang w:val="en-GB"/>
              </w:rPr>
            </w:pPr>
          </w:p>
          <w:p w14:paraId="01705953" w14:textId="77777777" w:rsidR="000235A1" w:rsidRDefault="000235A1" w:rsidP="003442F1">
            <w:pPr>
              <w:ind w:right="40"/>
              <w:rPr>
                <w:rFonts w:asciiTheme="minorHAnsi" w:hAnsiTheme="minorHAnsi"/>
                <w:lang w:val="en-GB"/>
              </w:rPr>
            </w:pPr>
          </w:p>
          <w:p w14:paraId="4E1F74BB" w14:textId="77777777" w:rsidR="000235A1" w:rsidRDefault="000235A1" w:rsidP="003442F1">
            <w:pPr>
              <w:ind w:right="40"/>
              <w:rPr>
                <w:rFonts w:asciiTheme="minorHAnsi" w:hAnsiTheme="minorHAnsi"/>
                <w:lang w:val="en-GB"/>
              </w:rPr>
            </w:pPr>
          </w:p>
          <w:p w14:paraId="27CE10E3" w14:textId="77777777" w:rsidR="000235A1" w:rsidRDefault="000235A1" w:rsidP="003442F1">
            <w:pPr>
              <w:ind w:right="40"/>
              <w:rPr>
                <w:rFonts w:asciiTheme="minorHAnsi" w:hAnsiTheme="minorHAnsi"/>
                <w:lang w:val="en-GB"/>
              </w:rPr>
            </w:pPr>
          </w:p>
          <w:p w14:paraId="276AA96F" w14:textId="77777777" w:rsidR="000235A1" w:rsidRDefault="000235A1" w:rsidP="003442F1">
            <w:pPr>
              <w:ind w:right="40"/>
              <w:rPr>
                <w:rFonts w:asciiTheme="minorHAnsi" w:hAnsiTheme="minorHAnsi"/>
                <w:lang w:val="en-GB"/>
              </w:rPr>
            </w:pPr>
          </w:p>
          <w:p w14:paraId="41F2E06A" w14:textId="77777777" w:rsidR="000235A1" w:rsidRDefault="000235A1" w:rsidP="003442F1">
            <w:pPr>
              <w:ind w:right="40"/>
              <w:rPr>
                <w:rFonts w:asciiTheme="minorHAnsi" w:hAnsiTheme="minorHAnsi"/>
                <w:lang w:val="en-GB"/>
              </w:rPr>
            </w:pPr>
            <w:r>
              <w:rPr>
                <w:rFonts w:asciiTheme="minorHAnsi" w:hAnsiTheme="minorHAnsi"/>
                <w:lang w:val="en-GB"/>
              </w:rPr>
              <w:t>5 p</w:t>
            </w:r>
          </w:p>
          <w:p w14:paraId="1D981B3A" w14:textId="77777777" w:rsidR="000235A1" w:rsidRDefault="000235A1" w:rsidP="003442F1">
            <w:pPr>
              <w:ind w:right="40"/>
              <w:rPr>
                <w:rFonts w:asciiTheme="minorHAnsi" w:hAnsiTheme="minorHAnsi"/>
                <w:lang w:val="en-GB"/>
              </w:rPr>
            </w:pPr>
          </w:p>
          <w:p w14:paraId="6F5935F1" w14:textId="77777777" w:rsidR="000235A1" w:rsidRDefault="000235A1" w:rsidP="003442F1">
            <w:pPr>
              <w:ind w:right="40"/>
              <w:rPr>
                <w:rFonts w:asciiTheme="minorHAnsi" w:hAnsiTheme="minorHAnsi"/>
                <w:lang w:val="en-GB"/>
              </w:rPr>
            </w:pPr>
          </w:p>
          <w:p w14:paraId="4C774F64" w14:textId="77777777" w:rsidR="000235A1" w:rsidRDefault="000235A1" w:rsidP="003442F1">
            <w:pPr>
              <w:ind w:right="40"/>
              <w:rPr>
                <w:rFonts w:asciiTheme="minorHAnsi" w:hAnsiTheme="minorHAnsi"/>
                <w:lang w:val="en-GB"/>
              </w:rPr>
            </w:pPr>
          </w:p>
          <w:p w14:paraId="182D9E73" w14:textId="77777777" w:rsidR="000235A1" w:rsidRDefault="000235A1" w:rsidP="003442F1">
            <w:pPr>
              <w:ind w:right="40"/>
              <w:rPr>
                <w:rFonts w:asciiTheme="minorHAnsi" w:hAnsiTheme="minorHAnsi"/>
                <w:lang w:val="en-GB"/>
              </w:rPr>
            </w:pPr>
          </w:p>
          <w:p w14:paraId="29246391" w14:textId="77777777" w:rsidR="000235A1" w:rsidRDefault="000235A1" w:rsidP="003442F1">
            <w:pPr>
              <w:ind w:right="40"/>
              <w:rPr>
                <w:rFonts w:asciiTheme="minorHAnsi" w:hAnsiTheme="minorHAnsi"/>
                <w:lang w:val="en-GB"/>
              </w:rPr>
            </w:pPr>
          </w:p>
          <w:p w14:paraId="740C7795" w14:textId="77777777" w:rsidR="000235A1" w:rsidRDefault="000235A1" w:rsidP="003442F1">
            <w:pPr>
              <w:ind w:right="40"/>
              <w:rPr>
                <w:rFonts w:asciiTheme="minorHAnsi" w:hAnsiTheme="minorHAnsi"/>
                <w:lang w:val="en-GB"/>
              </w:rPr>
            </w:pPr>
          </w:p>
          <w:p w14:paraId="1D547B07" w14:textId="77777777" w:rsidR="000235A1" w:rsidRDefault="000235A1" w:rsidP="003442F1">
            <w:pPr>
              <w:ind w:right="40"/>
              <w:rPr>
                <w:rFonts w:asciiTheme="minorHAnsi" w:hAnsiTheme="minorHAnsi"/>
                <w:lang w:val="en-GB"/>
              </w:rPr>
            </w:pPr>
          </w:p>
          <w:p w14:paraId="4D008499" w14:textId="77777777" w:rsidR="000235A1" w:rsidRDefault="000235A1" w:rsidP="003442F1">
            <w:pPr>
              <w:ind w:right="40"/>
              <w:rPr>
                <w:rFonts w:asciiTheme="minorHAnsi" w:hAnsiTheme="minorHAnsi"/>
                <w:lang w:val="en-GB"/>
              </w:rPr>
            </w:pP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14:paraId="27EBBF3F" w14:textId="77777777" w:rsidR="000235A1" w:rsidRDefault="000235A1" w:rsidP="003442F1">
            <w:pPr>
              <w:rPr>
                <w:rFonts w:asciiTheme="minorHAnsi" w:hAnsiTheme="minorHAnsi"/>
              </w:rPr>
            </w:pPr>
            <w:r>
              <w:rPr>
                <w:rFonts w:asciiTheme="minorHAnsi" w:hAnsiTheme="minorHAnsi"/>
              </w:rPr>
              <w:lastRenderedPageBreak/>
              <w:t xml:space="preserve">Vor fi punctate proiectele care se dezvoltă în zone cu potențialturistic ridicat, dar insuficient dezvoltate din punct de vedere turistic, în conformitate cu Ordonanţa de Urgenţă nr. 142 din 28 octombrie 2008 privind aprobarea Planului de amenajare a teritoriului național Secţiunea a VIII ‐ a ‐ zone cu resurse turistice, cu modificările și completările ulterioare, precum și a metodologiei de acordare a punctajului total aferent potențialului de dezvoltare turistică </w:t>
            </w:r>
            <w:r>
              <w:rPr>
                <w:rFonts w:asciiTheme="minorHAnsi" w:hAnsiTheme="minorHAnsi"/>
              </w:rPr>
              <w:lastRenderedPageBreak/>
              <w:t xml:space="preserve">(evaluare finală). Punctajul acordat acestui criteriu se calculează în funcție de amplasamentul investiției (comuna), în localități cu concentrare foarte mare de resurse și în localități cu concentrare mare de resurse. </w:t>
            </w:r>
          </w:p>
          <w:p w14:paraId="1A148950" w14:textId="77777777" w:rsidR="000235A1" w:rsidRDefault="000235A1" w:rsidP="003442F1">
            <w:pPr>
              <w:rPr>
                <w:rFonts w:asciiTheme="minorHAnsi" w:hAnsiTheme="minorHAnsi"/>
              </w:rPr>
            </w:pPr>
            <w:r>
              <w:rPr>
                <w:rFonts w:asciiTheme="minorHAnsi" w:hAnsiTheme="minorHAnsi"/>
              </w:rPr>
              <w:t>‐ în cazul UAT‐urilor cu Concentrare mare de resurse turistice Cmrt) punctajul va fi de max. 3 puncte. Pentru fiecare UAT se va calcula punctajul aferent aplicându‐se următoarea formulă de calcul: Cmrt*3/ Punctaj max. Cmrt = punctaj final (cu două zecimale).</w:t>
            </w:r>
          </w:p>
          <w:p w14:paraId="20E48919" w14:textId="77777777" w:rsidR="000235A1" w:rsidRDefault="000235A1" w:rsidP="003442F1">
            <w:pPr>
              <w:rPr>
                <w:rFonts w:asciiTheme="minorHAnsi" w:hAnsiTheme="minorHAnsi"/>
              </w:rPr>
            </w:pPr>
            <w:r>
              <w:rPr>
                <w:rFonts w:asciiTheme="minorHAnsi" w:hAnsiTheme="minorHAnsi"/>
              </w:rPr>
              <w:t>Notă: Punctajul maxim al Cmrt conform Listei comunelor cu potențial turistic este de 45 de puncte.</w:t>
            </w:r>
          </w:p>
          <w:p w14:paraId="7A6C3F0C" w14:textId="77777777" w:rsidR="000235A1" w:rsidRDefault="000235A1" w:rsidP="003442F1">
            <w:pPr>
              <w:rPr>
                <w:rFonts w:asciiTheme="minorHAnsi" w:hAnsiTheme="minorHAnsi"/>
              </w:rPr>
            </w:pPr>
            <w:r>
              <w:rPr>
                <w:rFonts w:asciiTheme="minorHAnsi" w:hAnsiTheme="minorHAnsi"/>
              </w:rPr>
              <w:t xml:space="preserve">‐ în cazul UAT‐urilor cu Concentrare foarte mare de resurse turistice (Cfmrt) punctajul va fi de max. 5 puncte. Pentru fiecare UAT se va calcula punctajul aferent aplicându‐se </w:t>
            </w:r>
            <w:r>
              <w:rPr>
                <w:rFonts w:asciiTheme="minorHAnsi" w:hAnsiTheme="minorHAnsi"/>
              </w:rPr>
              <w:lastRenderedPageBreak/>
              <w:t>următoarea formulă de calcul:</w:t>
            </w:r>
          </w:p>
          <w:p w14:paraId="25BBADB1" w14:textId="77777777" w:rsidR="000235A1" w:rsidRDefault="000235A1" w:rsidP="003442F1">
            <w:pPr>
              <w:rPr>
                <w:rFonts w:asciiTheme="minorHAnsi" w:hAnsiTheme="minorHAnsi"/>
              </w:rPr>
            </w:pPr>
            <w:r>
              <w:rPr>
                <w:rFonts w:asciiTheme="minorHAnsi" w:hAnsiTheme="minorHAnsi"/>
              </w:rPr>
              <w:t>Cfmrt*5/Punctaj max. Cfmrt = punctaj final (cu două zecimale).</w:t>
            </w:r>
          </w:p>
          <w:p w14:paraId="2C031C5E" w14:textId="77777777" w:rsidR="000235A1" w:rsidRDefault="000235A1" w:rsidP="003442F1">
            <w:pPr>
              <w:rPr>
                <w:rFonts w:asciiTheme="minorHAnsi" w:hAnsiTheme="minorHAnsi"/>
              </w:rPr>
            </w:pPr>
            <w:r>
              <w:rPr>
                <w:rFonts w:asciiTheme="minorHAnsi" w:hAnsiTheme="minorHAnsi"/>
              </w:rPr>
              <w:t xml:space="preserve">Notă: Punctajul maxim al Cfmrt conform Listei comunelor cu potențial turistic este de 56,40 de puncte. Lista comunelor cu potențial turistic este întocmită în conformitate cu Ordonanța de Urgență nr. 142/2008 privind aprobarea Planului de amenajare a teritoriului național Sectiunea a VIII a‐ zone cu resurse turistice, cu modificările și completările ulterioare, precum și a metodologiei de acordare a punctajului total aferent potențialului de dezvoltare turistică (evaluare finală) </w:t>
            </w:r>
            <w:r w:rsidR="00480818">
              <w:fldChar w:fldCharType="begin"/>
            </w:r>
            <w:r w:rsidR="00480818">
              <w:instrText xml:space="preserve"> HYPERLINK "http://www.mdrt.ro/studii‐de‐fundamentare‐privind‐patn‐" </w:instrText>
            </w:r>
            <w:r w:rsidR="00480818">
              <w:fldChar w:fldCharType="separate"/>
            </w:r>
            <w:r>
              <w:rPr>
                <w:rStyle w:val="Hyperlink"/>
                <w:rFonts w:asciiTheme="minorHAnsi" w:hAnsiTheme="minorHAnsi"/>
              </w:rPr>
              <w:t>http://www.mdrt.ro/studii‐de‐fundamentare‐privind‐patn‐</w:t>
            </w:r>
            <w:r w:rsidR="00480818">
              <w:rPr>
                <w:rStyle w:val="Hyperlink"/>
                <w:rFonts w:asciiTheme="minorHAnsi" w:hAnsiTheme="minorHAnsi"/>
              </w:rPr>
              <w:fldChar w:fldCharType="end"/>
            </w:r>
            <w:r>
              <w:rPr>
                <w:rFonts w:asciiTheme="minorHAnsi" w:hAnsiTheme="minorHAnsi"/>
              </w:rPr>
              <w:t xml:space="preserve"> sectiuneaa‐ vi‐a‐zone‐cu‐resurse‐turistice </w:t>
            </w:r>
          </w:p>
          <w:p w14:paraId="0E641D6A" w14:textId="77777777" w:rsidR="000235A1" w:rsidRDefault="000235A1" w:rsidP="003442F1">
            <w:pPr>
              <w:rPr>
                <w:rFonts w:asciiTheme="minorHAnsi" w:hAnsiTheme="minorHAnsi"/>
              </w:rPr>
            </w:pPr>
          </w:p>
          <w:p w14:paraId="31C92820" w14:textId="77777777" w:rsidR="000235A1" w:rsidRDefault="000235A1" w:rsidP="003442F1">
            <w:pPr>
              <w:rPr>
                <w:rFonts w:asciiTheme="minorHAnsi" w:hAnsiTheme="minorHAnsi"/>
              </w:rPr>
            </w:pPr>
            <w:r>
              <w:rPr>
                <w:rFonts w:asciiTheme="minorHAnsi" w:hAnsiTheme="minorHAnsi"/>
              </w:rPr>
              <w:t xml:space="preserve">Serviciile turistice recreaționale si de agrement – vor primi punctaj numai acele </w:t>
            </w:r>
            <w:r>
              <w:rPr>
                <w:rFonts w:asciiTheme="minorHAnsi" w:hAnsiTheme="minorHAnsi"/>
              </w:rPr>
              <w:lastRenderedPageBreak/>
              <w:t>activități dependente de o structura de cazare agroturistică, dar care nu fac parte din criteriile obligatorii pentru clasificarea acesteia conform Ordinului nr. 65/2013 (ex. bird-watching, echitație etc).</w:t>
            </w:r>
          </w:p>
        </w:tc>
      </w:tr>
      <w:tr w:rsidR="000235A1" w14:paraId="7599CBB5" w14:textId="77777777" w:rsidTr="003442F1">
        <w:trPr>
          <w:trHeight w:val="472"/>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14:paraId="00306366" w14:textId="77777777" w:rsidR="000235A1" w:rsidRDefault="000235A1" w:rsidP="003442F1">
            <w:pPr>
              <w:rPr>
                <w:rFonts w:asciiTheme="minorHAnsi" w:hAnsiTheme="minorHAnsi"/>
              </w:rPr>
            </w:pPr>
            <w:r>
              <w:rPr>
                <w:rFonts w:asciiTheme="minorHAnsi" w:eastAsia="Calibri" w:hAnsiTheme="minorHAnsi"/>
                <w:b/>
                <w:lang w:val="en-US" w:eastAsia="zh-CN" w:bidi="ar"/>
              </w:rPr>
              <w:lastRenderedPageBreak/>
              <w:t>CS.</w:t>
            </w:r>
            <w:r>
              <w:rPr>
                <w:rFonts w:asciiTheme="minorHAnsi" w:eastAsia="Calibri" w:hAnsiTheme="minorHAnsi"/>
                <w:b/>
                <w:lang w:val="en-GB" w:eastAsia="zh-CN" w:bidi="ar"/>
              </w:rPr>
              <w:t>4</w:t>
            </w:r>
            <w:r>
              <w:rPr>
                <w:rFonts w:asciiTheme="minorHAnsi" w:eastAsia="Calibri" w:hAnsiTheme="minorHAnsi"/>
                <w:b/>
                <w:lang w:val="en-US" w:eastAsia="zh-CN" w:bidi="ar"/>
              </w:rPr>
              <w:t>.</w:t>
            </w:r>
          </w:p>
        </w:tc>
        <w:tc>
          <w:tcPr>
            <w:tcW w:w="2273" w:type="dxa"/>
            <w:tcBorders>
              <w:top w:val="single" w:sz="2" w:space="0" w:color="000000"/>
              <w:left w:val="single" w:sz="2" w:space="0" w:color="000000"/>
              <w:bottom w:val="single" w:sz="2" w:space="0" w:color="000000"/>
              <w:right w:val="single" w:sz="2" w:space="0" w:color="000000"/>
            </w:tcBorders>
            <w:shd w:val="clear" w:color="auto" w:fill="E7E6E6"/>
          </w:tcPr>
          <w:p w14:paraId="5B61EF42" w14:textId="77777777" w:rsidR="000235A1" w:rsidRDefault="000235A1" w:rsidP="003442F1">
            <w:pPr>
              <w:rPr>
                <w:rFonts w:asciiTheme="minorHAnsi" w:hAnsiTheme="minorHAnsi"/>
              </w:rPr>
            </w:pPr>
            <w:r>
              <w:t>Principiul derulării activităților anterioare ca activitate generală de management a firmei, pentru o mai bună gestionare a activității economice.</w:t>
            </w: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14:paraId="5724A173" w14:textId="77777777" w:rsidR="000235A1" w:rsidRDefault="000235A1" w:rsidP="003442F1">
            <w:pPr>
              <w:rPr>
                <w:rFonts w:asciiTheme="minorHAnsi" w:hAnsiTheme="minorHAnsi"/>
              </w:rPr>
            </w:pPr>
            <w:r>
              <w:rPr>
                <w:rFonts w:asciiTheme="minorHAnsi" w:hAnsiTheme="minorHAnsi"/>
              </w:rPr>
              <w:t>4.1. Întreprindere activă fără întrerupere cel puțin 3 ani și cu profit operațional în ultimii 2 ani (pentru a se evidenția buna gestionare a activității economice)</w:t>
            </w:r>
          </w:p>
          <w:p w14:paraId="3352A546" w14:textId="77777777" w:rsidR="000235A1" w:rsidRDefault="000235A1" w:rsidP="003442F1">
            <w:pPr>
              <w:rPr>
                <w:rFonts w:asciiTheme="minorHAnsi" w:hAnsiTheme="minorHAnsi"/>
              </w:rPr>
            </w:pPr>
          </w:p>
          <w:p w14:paraId="049B48DF" w14:textId="77777777" w:rsidR="000235A1" w:rsidRDefault="000235A1" w:rsidP="003442F1">
            <w:pPr>
              <w:rPr>
                <w:rFonts w:asciiTheme="minorHAnsi" w:hAnsiTheme="minorHAnsi"/>
              </w:rPr>
            </w:pPr>
            <w:r>
              <w:rPr>
                <w:rFonts w:asciiTheme="minorHAnsi" w:hAnsiTheme="minorHAnsi"/>
              </w:rPr>
              <w:t>4.2 Întreprindere activă fără întrerupere cel puțin 2 ani și cu profit operațional în ultimul an (pentru a se evidenția buna gestionare a activității economice)</w:t>
            </w:r>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14:paraId="54474FB4" w14:textId="77777777" w:rsidR="000235A1" w:rsidRDefault="008D68AF" w:rsidP="003442F1">
            <w:pPr>
              <w:rPr>
                <w:rFonts w:asciiTheme="minorHAnsi" w:hAnsiTheme="minorHAnsi"/>
              </w:rPr>
            </w:pPr>
            <w:r>
              <w:rPr>
                <w:rFonts w:asciiTheme="minorHAnsi" w:hAnsiTheme="minorHAnsi"/>
              </w:rPr>
              <w:t>1</w:t>
            </w:r>
            <w:r w:rsidR="000235A1">
              <w:rPr>
                <w:rFonts w:asciiTheme="minorHAnsi" w:hAnsiTheme="minorHAnsi"/>
              </w:rPr>
              <w:t>0 p</w:t>
            </w:r>
          </w:p>
          <w:p w14:paraId="4EC98B2D" w14:textId="77777777" w:rsidR="000235A1" w:rsidRDefault="000235A1" w:rsidP="003442F1">
            <w:pPr>
              <w:rPr>
                <w:rFonts w:asciiTheme="minorHAnsi" w:hAnsiTheme="minorHAnsi"/>
              </w:rPr>
            </w:pPr>
          </w:p>
          <w:p w14:paraId="24ED0E92" w14:textId="77777777" w:rsidR="000235A1" w:rsidRDefault="000235A1" w:rsidP="003442F1">
            <w:pPr>
              <w:rPr>
                <w:rFonts w:asciiTheme="minorHAnsi" w:hAnsiTheme="minorHAnsi"/>
              </w:rPr>
            </w:pPr>
          </w:p>
          <w:p w14:paraId="3554CCFC" w14:textId="77777777" w:rsidR="000235A1" w:rsidRDefault="000235A1" w:rsidP="003442F1">
            <w:pPr>
              <w:rPr>
                <w:rFonts w:asciiTheme="minorHAnsi" w:hAnsiTheme="minorHAnsi"/>
              </w:rPr>
            </w:pPr>
          </w:p>
          <w:p w14:paraId="1148A023" w14:textId="77777777" w:rsidR="000235A1" w:rsidRDefault="000235A1" w:rsidP="003442F1">
            <w:pPr>
              <w:rPr>
                <w:rFonts w:asciiTheme="minorHAnsi" w:hAnsiTheme="minorHAnsi"/>
              </w:rPr>
            </w:pPr>
          </w:p>
          <w:p w14:paraId="2A342839" w14:textId="77777777" w:rsidR="000235A1" w:rsidRDefault="000235A1" w:rsidP="003442F1">
            <w:pPr>
              <w:rPr>
                <w:rFonts w:asciiTheme="minorHAnsi" w:hAnsiTheme="minorHAnsi"/>
              </w:rPr>
            </w:pPr>
          </w:p>
          <w:p w14:paraId="2DF7CD74" w14:textId="77777777" w:rsidR="008D68AF" w:rsidRDefault="008D68AF" w:rsidP="003442F1">
            <w:pPr>
              <w:rPr>
                <w:rFonts w:asciiTheme="minorHAnsi" w:hAnsiTheme="minorHAnsi"/>
              </w:rPr>
            </w:pPr>
          </w:p>
          <w:p w14:paraId="16919E34" w14:textId="77777777" w:rsidR="000235A1" w:rsidRDefault="008D68AF" w:rsidP="003442F1">
            <w:pPr>
              <w:rPr>
                <w:rFonts w:asciiTheme="minorHAnsi" w:hAnsiTheme="minorHAnsi"/>
              </w:rPr>
            </w:pPr>
            <w:r>
              <w:rPr>
                <w:rFonts w:asciiTheme="minorHAnsi" w:hAnsiTheme="minorHAnsi"/>
              </w:rPr>
              <w:t>5</w:t>
            </w:r>
            <w:r w:rsidR="000235A1">
              <w:rPr>
                <w:rFonts w:asciiTheme="minorHAnsi" w:hAnsiTheme="minorHAnsi"/>
              </w:rPr>
              <w:t xml:space="preserve"> p</w:t>
            </w:r>
          </w:p>
          <w:p w14:paraId="6B6EFA2B" w14:textId="77777777" w:rsidR="000235A1" w:rsidRDefault="000235A1" w:rsidP="003442F1">
            <w:pPr>
              <w:rPr>
                <w:rFonts w:asciiTheme="minorHAnsi" w:hAnsiTheme="minorHAnsi"/>
              </w:rPr>
            </w:pPr>
          </w:p>
          <w:p w14:paraId="1B803630" w14:textId="77777777" w:rsidR="000235A1" w:rsidRDefault="000235A1" w:rsidP="003442F1">
            <w:pPr>
              <w:rPr>
                <w:rFonts w:asciiTheme="minorHAnsi" w:hAnsiTheme="minorHAnsi"/>
              </w:rPr>
            </w:pPr>
          </w:p>
          <w:p w14:paraId="20AB9EF0" w14:textId="77777777" w:rsidR="000235A1" w:rsidRDefault="000235A1" w:rsidP="003442F1">
            <w:pPr>
              <w:rPr>
                <w:rFonts w:asciiTheme="minorHAnsi" w:hAnsiTheme="minorHAnsi"/>
              </w:rPr>
            </w:pP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14:paraId="72FD2C4F" w14:textId="77777777" w:rsidR="000235A1" w:rsidRDefault="000235A1" w:rsidP="003442F1">
            <w:pPr>
              <w:rPr>
                <w:rFonts w:asciiTheme="minorHAnsi" w:hAnsiTheme="minorHAnsi"/>
              </w:rPr>
            </w:pPr>
            <w:r>
              <w:rPr>
                <w:rFonts w:asciiTheme="minorHAnsi" w:hAnsiTheme="minorHAnsi"/>
              </w:rPr>
              <w:t xml:space="preserve">Verificarea se realizează în baza documentelor financiare atasate la Cererea de Finantare  </w:t>
            </w:r>
          </w:p>
        </w:tc>
      </w:tr>
      <w:tr w:rsidR="000235A1" w14:paraId="624F288A" w14:textId="77777777" w:rsidTr="003442F1">
        <w:trPr>
          <w:trHeight w:val="472"/>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14:paraId="2828C615" w14:textId="77777777" w:rsidR="000235A1" w:rsidRDefault="000235A1" w:rsidP="003442F1">
            <w:pPr>
              <w:rPr>
                <w:rFonts w:asciiTheme="minorHAnsi" w:eastAsia="Calibri" w:hAnsiTheme="minorHAnsi"/>
                <w:b/>
                <w:lang w:val="en-GB" w:eastAsia="zh-CN" w:bidi="ar"/>
              </w:rPr>
            </w:pPr>
            <w:r>
              <w:rPr>
                <w:rFonts w:asciiTheme="minorHAnsi" w:eastAsia="Calibri" w:hAnsiTheme="minorHAnsi"/>
                <w:b/>
                <w:lang w:val="en-GB" w:eastAsia="zh-CN" w:bidi="ar"/>
              </w:rPr>
              <w:t>CS.5.</w:t>
            </w:r>
          </w:p>
        </w:tc>
        <w:tc>
          <w:tcPr>
            <w:tcW w:w="2273" w:type="dxa"/>
            <w:tcBorders>
              <w:top w:val="single" w:sz="2" w:space="0" w:color="000000"/>
              <w:left w:val="single" w:sz="2" w:space="0" w:color="000000"/>
              <w:bottom w:val="single" w:sz="2" w:space="0" w:color="000000"/>
              <w:right w:val="single" w:sz="2" w:space="0" w:color="000000"/>
            </w:tcBorders>
            <w:shd w:val="clear" w:color="auto" w:fill="E7E6E6"/>
          </w:tcPr>
          <w:p w14:paraId="3F43D9B0" w14:textId="77777777" w:rsidR="000235A1" w:rsidRDefault="000235A1" w:rsidP="003442F1">
            <w:pPr>
              <w:rPr>
                <w:rFonts w:asciiTheme="minorHAnsi" w:hAnsiTheme="minorHAnsi"/>
              </w:rPr>
            </w:pPr>
            <w:r>
              <w:rPr>
                <w:rFonts w:asciiTheme="minorHAnsi" w:hAnsiTheme="minorHAnsi"/>
              </w:rPr>
              <w:t>Principiul creării și menținerii de locuri de muncă</w:t>
            </w: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14:paraId="29030869" w14:textId="77777777" w:rsidR="000235A1" w:rsidRDefault="000235A1" w:rsidP="003442F1">
            <w:pPr>
              <w:ind w:right="40"/>
              <w:rPr>
                <w:rFonts w:asciiTheme="minorHAnsi" w:hAnsiTheme="minorHAnsi"/>
              </w:rPr>
            </w:pPr>
            <w:r>
              <w:rPr>
                <w:rFonts w:asciiTheme="minorHAnsi" w:hAnsiTheme="minorHAnsi"/>
              </w:rPr>
              <w:t>5.1 Proiectul generează</w:t>
            </w:r>
            <w:r>
              <w:rPr>
                <w:rFonts w:asciiTheme="minorHAnsi" w:hAnsiTheme="minorHAnsi"/>
                <w:lang w:val="en-GB"/>
              </w:rPr>
              <w:t xml:space="preserve"> </w:t>
            </w:r>
            <w:r>
              <w:rPr>
                <w:rFonts w:asciiTheme="minorHAnsi" w:hAnsiTheme="minorHAnsi"/>
              </w:rPr>
              <w:t>2 sau mai multe locuri de muncă cu norma întreagă si il mentine pentru minim 12 luni din perioada de monitorizare</w:t>
            </w:r>
          </w:p>
          <w:p w14:paraId="746664F4" w14:textId="77777777" w:rsidR="000235A1" w:rsidRDefault="000235A1" w:rsidP="003442F1">
            <w:pPr>
              <w:ind w:right="40"/>
              <w:rPr>
                <w:rFonts w:asciiTheme="minorHAnsi" w:hAnsiTheme="minorHAnsi"/>
              </w:rPr>
            </w:pPr>
          </w:p>
          <w:p w14:paraId="173BE96B" w14:textId="77777777" w:rsidR="000235A1" w:rsidRDefault="000235A1" w:rsidP="003442F1">
            <w:pPr>
              <w:ind w:right="40"/>
              <w:rPr>
                <w:rFonts w:asciiTheme="minorHAnsi" w:hAnsiTheme="minorHAnsi"/>
              </w:rPr>
            </w:pPr>
            <w:r>
              <w:rPr>
                <w:rFonts w:asciiTheme="minorHAnsi" w:hAnsiTheme="minorHAnsi"/>
              </w:rPr>
              <w:t xml:space="preserve">5.2 Proiectul generează 1 loc de muncă cu norma întreagă si il mentine pentru minim </w:t>
            </w:r>
            <w:r>
              <w:rPr>
                <w:rFonts w:asciiTheme="minorHAnsi" w:hAnsiTheme="minorHAnsi"/>
              </w:rPr>
              <w:lastRenderedPageBreak/>
              <w:t>12 luni din perioada de monitorizare</w:t>
            </w:r>
          </w:p>
          <w:p w14:paraId="70765C40" w14:textId="77777777" w:rsidR="000235A1" w:rsidRDefault="000235A1" w:rsidP="003442F1">
            <w:pPr>
              <w:rPr>
                <w:rFonts w:asciiTheme="minorHAnsi" w:hAnsiTheme="minorHAnsi"/>
              </w:rPr>
            </w:pPr>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14:paraId="07BDEDCD" w14:textId="77777777" w:rsidR="000235A1" w:rsidRDefault="000235A1" w:rsidP="003442F1">
            <w:pPr>
              <w:rPr>
                <w:rFonts w:asciiTheme="minorHAnsi" w:hAnsiTheme="minorHAnsi"/>
                <w:lang w:val="en-GB"/>
              </w:rPr>
            </w:pPr>
            <w:r>
              <w:rPr>
                <w:rFonts w:asciiTheme="minorHAnsi" w:hAnsiTheme="minorHAnsi"/>
                <w:lang w:val="en-GB"/>
              </w:rPr>
              <w:lastRenderedPageBreak/>
              <w:t>30</w:t>
            </w:r>
          </w:p>
          <w:p w14:paraId="1C589057" w14:textId="77777777" w:rsidR="000235A1" w:rsidRDefault="000235A1" w:rsidP="003442F1">
            <w:pPr>
              <w:rPr>
                <w:rFonts w:asciiTheme="minorHAnsi" w:hAnsiTheme="minorHAnsi"/>
                <w:lang w:val="en-GB"/>
              </w:rPr>
            </w:pPr>
          </w:p>
          <w:p w14:paraId="0CA61C4C" w14:textId="77777777" w:rsidR="000235A1" w:rsidRDefault="000235A1" w:rsidP="003442F1">
            <w:pPr>
              <w:rPr>
                <w:rFonts w:asciiTheme="minorHAnsi" w:hAnsiTheme="minorHAnsi"/>
                <w:lang w:val="en-GB"/>
              </w:rPr>
            </w:pPr>
          </w:p>
          <w:p w14:paraId="5B98360C" w14:textId="77777777" w:rsidR="000235A1" w:rsidRDefault="000235A1" w:rsidP="003442F1">
            <w:pPr>
              <w:rPr>
                <w:rFonts w:asciiTheme="minorHAnsi" w:hAnsiTheme="minorHAnsi"/>
                <w:lang w:val="en-GB"/>
              </w:rPr>
            </w:pPr>
          </w:p>
          <w:p w14:paraId="795E4B2A" w14:textId="77777777" w:rsidR="000235A1" w:rsidRDefault="000235A1" w:rsidP="003442F1">
            <w:pPr>
              <w:rPr>
                <w:rFonts w:asciiTheme="minorHAnsi" w:hAnsiTheme="minorHAnsi"/>
                <w:lang w:val="en-GB"/>
              </w:rPr>
            </w:pPr>
          </w:p>
          <w:p w14:paraId="31767E2C" w14:textId="77777777" w:rsidR="008D68AF" w:rsidRDefault="008D68AF" w:rsidP="003442F1">
            <w:pPr>
              <w:rPr>
                <w:rFonts w:asciiTheme="minorHAnsi" w:hAnsiTheme="minorHAnsi"/>
                <w:lang w:val="en-GB"/>
              </w:rPr>
            </w:pPr>
          </w:p>
          <w:p w14:paraId="29D337D3" w14:textId="77777777" w:rsidR="000235A1" w:rsidRDefault="008D68AF" w:rsidP="003442F1">
            <w:pPr>
              <w:rPr>
                <w:rFonts w:asciiTheme="minorHAnsi" w:hAnsiTheme="minorHAnsi"/>
                <w:lang w:val="en-GB"/>
              </w:rPr>
            </w:pPr>
            <w:r>
              <w:rPr>
                <w:rFonts w:asciiTheme="minorHAnsi" w:hAnsiTheme="minorHAnsi"/>
                <w:lang w:val="en-GB"/>
              </w:rPr>
              <w:t>2</w:t>
            </w:r>
            <w:r w:rsidR="000235A1">
              <w:rPr>
                <w:rFonts w:asciiTheme="minorHAnsi" w:hAnsiTheme="minorHAnsi"/>
                <w:lang w:val="en-GB"/>
              </w:rPr>
              <w:t>5</w:t>
            </w:r>
            <w:r>
              <w:rPr>
                <w:rFonts w:asciiTheme="minorHAnsi" w:hAnsiTheme="minorHAnsi"/>
                <w:lang w:val="en-GB"/>
              </w:rPr>
              <w:t xml:space="preserve"> p</w:t>
            </w: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14:paraId="27116B53" w14:textId="77777777" w:rsidR="000235A1" w:rsidRDefault="000235A1" w:rsidP="003442F1">
            <w:pPr>
              <w:rPr>
                <w:rFonts w:asciiTheme="minorHAnsi" w:hAnsiTheme="minorHAnsi"/>
              </w:rPr>
            </w:pPr>
            <w:r>
              <w:t xml:space="preserve">Punctarea acestui criteriu se va face pe baza analizei datelor din Studiul de Fezabilitate şi pe baza formulelor de calcul prezentate. Se vor lua în considerare doar locurile de muncă nou create, cu norma întreaga pentru personalul muncitor. </w:t>
            </w:r>
          </w:p>
        </w:tc>
      </w:tr>
      <w:tr w:rsidR="000235A1" w14:paraId="2B039E75" w14:textId="77777777" w:rsidTr="003442F1">
        <w:trPr>
          <w:trHeight w:val="300"/>
        </w:trPr>
        <w:tc>
          <w:tcPr>
            <w:tcW w:w="2974" w:type="dxa"/>
            <w:gridSpan w:val="2"/>
            <w:tcBorders>
              <w:top w:val="single" w:sz="2" w:space="0" w:color="000000"/>
              <w:left w:val="single" w:sz="2" w:space="0" w:color="000000"/>
              <w:bottom w:val="single" w:sz="2" w:space="0" w:color="000000"/>
              <w:right w:val="single" w:sz="2" w:space="0" w:color="000000"/>
            </w:tcBorders>
            <w:shd w:val="clear" w:color="auto" w:fill="E7E6E6"/>
          </w:tcPr>
          <w:p w14:paraId="11D32AB9" w14:textId="77777777" w:rsidR="000235A1" w:rsidRDefault="000235A1" w:rsidP="003442F1">
            <w:pPr>
              <w:rPr>
                <w:rFonts w:asciiTheme="minorHAnsi" w:eastAsia="Calibri" w:hAnsiTheme="minorHAnsi"/>
                <w:b/>
                <w:lang w:val="en-US" w:eastAsia="zh-CN" w:bidi="ar"/>
              </w:rPr>
            </w:pP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14:paraId="6D1AC6F5" w14:textId="77777777" w:rsidR="000235A1" w:rsidRDefault="000235A1" w:rsidP="003442F1">
            <w:pPr>
              <w:rPr>
                <w:rFonts w:asciiTheme="minorHAnsi" w:eastAsia="Calibri" w:hAnsiTheme="minorHAnsi"/>
                <w:b/>
                <w:lang w:val="en-US" w:eastAsia="zh-CN" w:bidi="ar"/>
              </w:rPr>
            </w:pPr>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14:paraId="374F9758" w14:textId="77777777" w:rsidR="000235A1" w:rsidRDefault="000235A1" w:rsidP="003442F1">
            <w:pPr>
              <w:rPr>
                <w:rFonts w:asciiTheme="minorHAnsi" w:hAnsiTheme="minorHAnsi"/>
              </w:rPr>
            </w:pPr>
            <w:r>
              <w:rPr>
                <w:rFonts w:asciiTheme="minorHAnsi" w:eastAsia="Calibri" w:hAnsiTheme="minorHAnsi"/>
                <w:b/>
                <w:lang w:val="en-US" w:eastAsia="zh-CN" w:bidi="ar"/>
              </w:rPr>
              <w:t xml:space="preserve">TOTAL     </w:t>
            </w:r>
            <w:r>
              <w:rPr>
                <w:rFonts w:asciiTheme="minorHAnsi" w:eastAsia="Calibri" w:hAnsiTheme="minorHAnsi"/>
                <w:b/>
                <w:color w:val="FF0000"/>
                <w:lang w:val="en-US" w:eastAsia="zh-CN" w:bidi="ar"/>
              </w:rPr>
              <w:t>100 p</w:t>
            </w: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14:paraId="036DEC01" w14:textId="77777777" w:rsidR="000235A1" w:rsidRDefault="000235A1" w:rsidP="003442F1">
            <w:pPr>
              <w:rPr>
                <w:rFonts w:asciiTheme="minorHAnsi" w:hAnsiTheme="minorHAnsi"/>
              </w:rPr>
            </w:pPr>
          </w:p>
        </w:tc>
      </w:tr>
    </w:tbl>
    <w:p w14:paraId="44E2BBE8" w14:textId="77777777" w:rsidR="0007147E" w:rsidRDefault="0007147E" w:rsidP="00F75007">
      <w:pPr>
        <w:ind w:left="-15" w:right="44"/>
        <w:rPr>
          <w:rFonts w:ascii="Arial" w:hAnsi="Arial" w:cs="Arial"/>
          <w:sz w:val="24"/>
          <w:szCs w:val="24"/>
        </w:rPr>
      </w:pPr>
    </w:p>
    <w:p w14:paraId="494F7F1C" w14:textId="77777777" w:rsidR="0007147E" w:rsidRPr="00390D0B" w:rsidRDefault="0007147E" w:rsidP="00F75007">
      <w:pPr>
        <w:ind w:left="-15" w:right="44"/>
        <w:rPr>
          <w:rFonts w:ascii="Arial" w:hAnsi="Arial" w:cs="Arial"/>
          <w:sz w:val="24"/>
          <w:szCs w:val="24"/>
        </w:rPr>
      </w:pPr>
    </w:p>
    <w:p w14:paraId="09CC281F" w14:textId="77777777" w:rsidR="00CE4028" w:rsidRPr="00390D0B" w:rsidRDefault="00CE4028" w:rsidP="00CE4028">
      <w:pPr>
        <w:spacing w:line="240" w:lineRule="auto"/>
        <w:ind w:left="360" w:firstLine="360"/>
        <w:jc w:val="both"/>
        <w:rPr>
          <w:rFonts w:ascii="Arial" w:hAnsi="Arial" w:cs="Arial"/>
          <w:sz w:val="24"/>
          <w:szCs w:val="24"/>
          <w:lang w:val="it-IT"/>
        </w:rPr>
      </w:pPr>
      <w:r w:rsidRPr="00390D0B">
        <w:rPr>
          <w:rFonts w:ascii="Arial" w:hAnsi="Arial" w:cs="Arial"/>
          <w:sz w:val="24"/>
          <w:szCs w:val="24"/>
          <w:lang w:val="it-IT"/>
        </w:rPr>
        <w:t xml:space="preserve">Punctajul minim admis la finantare pentru masura </w:t>
      </w:r>
      <w:r w:rsidR="0007147E">
        <w:rPr>
          <w:rFonts w:ascii="Arial" w:hAnsi="Arial" w:cs="Arial"/>
          <w:sz w:val="24"/>
          <w:szCs w:val="24"/>
          <w:lang w:val="it-IT"/>
        </w:rPr>
        <w:t>M4/</w:t>
      </w:r>
      <w:r w:rsidR="00F75007" w:rsidRPr="00390D0B">
        <w:rPr>
          <w:rFonts w:ascii="Arial" w:hAnsi="Arial" w:cs="Arial"/>
          <w:sz w:val="24"/>
          <w:szCs w:val="24"/>
          <w:lang w:val="it-IT"/>
        </w:rPr>
        <w:t>6A “</w:t>
      </w:r>
      <w:r w:rsidR="0007147E">
        <w:rPr>
          <w:rFonts w:ascii="Arial" w:hAnsi="Arial" w:cs="Arial"/>
          <w:sz w:val="24"/>
          <w:szCs w:val="24"/>
          <w:lang w:val="it-IT"/>
        </w:rPr>
        <w:t xml:space="preserve">Investitii in afaceri </w:t>
      </w:r>
      <w:r w:rsidR="00F75007" w:rsidRPr="00390D0B">
        <w:rPr>
          <w:rFonts w:ascii="Arial" w:hAnsi="Arial" w:cs="Arial"/>
          <w:sz w:val="24"/>
          <w:szCs w:val="24"/>
          <w:lang w:val="it-IT"/>
        </w:rPr>
        <w:t xml:space="preserve"> non-agricole”</w:t>
      </w:r>
      <w:r w:rsidR="008D68AF">
        <w:rPr>
          <w:rFonts w:ascii="Arial" w:hAnsi="Arial" w:cs="Arial"/>
          <w:sz w:val="24"/>
          <w:szCs w:val="24"/>
          <w:lang w:val="it-IT"/>
        </w:rPr>
        <w:t>– sesiunea nr.1 – anul 2020</w:t>
      </w:r>
      <w:r w:rsidRPr="00390D0B">
        <w:rPr>
          <w:rFonts w:ascii="Arial" w:hAnsi="Arial" w:cs="Arial"/>
          <w:sz w:val="24"/>
          <w:szCs w:val="24"/>
          <w:lang w:val="it-IT"/>
        </w:rPr>
        <w:t xml:space="preserve"> este de </w:t>
      </w:r>
      <w:r w:rsidR="008D68AF">
        <w:rPr>
          <w:rFonts w:ascii="Arial" w:hAnsi="Arial" w:cs="Arial"/>
          <w:color w:val="000000" w:themeColor="text1"/>
          <w:sz w:val="24"/>
          <w:szCs w:val="24"/>
          <w:lang w:val="it-IT"/>
        </w:rPr>
        <w:t>15</w:t>
      </w:r>
      <w:r w:rsidRPr="0001167A">
        <w:rPr>
          <w:rFonts w:ascii="Arial" w:hAnsi="Arial" w:cs="Arial"/>
          <w:color w:val="000000" w:themeColor="text1"/>
          <w:sz w:val="24"/>
          <w:szCs w:val="24"/>
          <w:lang w:val="it-IT"/>
        </w:rPr>
        <w:t xml:space="preserve"> puncte  </w:t>
      </w:r>
      <w:r w:rsidRPr="00390D0B">
        <w:rPr>
          <w:rFonts w:ascii="Arial" w:hAnsi="Arial" w:cs="Arial"/>
          <w:sz w:val="24"/>
          <w:szCs w:val="24"/>
          <w:lang w:val="it-IT"/>
        </w:rPr>
        <w:t>si reprezinta pragul sub care niciun proiect nu poate intra la finantare.</w:t>
      </w:r>
    </w:p>
    <w:p w14:paraId="782BE3A8" w14:textId="77777777" w:rsidR="005C7425" w:rsidRPr="00390D0B" w:rsidRDefault="005C7425" w:rsidP="009A1D83">
      <w:pPr>
        <w:spacing w:line="240" w:lineRule="auto"/>
        <w:ind w:left="360" w:firstLine="360"/>
        <w:jc w:val="both"/>
        <w:rPr>
          <w:rFonts w:ascii="Arial" w:hAnsi="Arial" w:cs="Arial"/>
          <w:b/>
          <w:sz w:val="24"/>
          <w:szCs w:val="24"/>
        </w:rPr>
      </w:pPr>
    </w:p>
    <w:p w14:paraId="46C99F4A" w14:textId="77777777" w:rsidR="00CE4028" w:rsidRPr="00390D0B" w:rsidRDefault="00CE4028" w:rsidP="00CE4028">
      <w:pPr>
        <w:autoSpaceDE w:val="0"/>
        <w:autoSpaceDN w:val="0"/>
        <w:adjustRightInd w:val="0"/>
        <w:spacing w:after="0" w:line="240" w:lineRule="auto"/>
        <w:ind w:firstLine="360"/>
        <w:jc w:val="both"/>
        <w:rPr>
          <w:rFonts w:ascii="Arial" w:hAnsi="Arial" w:cs="Arial"/>
          <w:b/>
          <w:sz w:val="24"/>
          <w:szCs w:val="24"/>
          <w:lang w:val="ro-RO"/>
        </w:rPr>
      </w:pPr>
      <w:r w:rsidRPr="00390D0B">
        <w:rPr>
          <w:rFonts w:ascii="Arial" w:hAnsi="Arial" w:cs="Arial"/>
          <w:b/>
          <w:sz w:val="24"/>
          <w:szCs w:val="24"/>
          <w:lang w:val="ro-RO"/>
        </w:rPr>
        <w:t>CRITERIILE DE DEPARTAJARE:</w:t>
      </w:r>
    </w:p>
    <w:p w14:paraId="3FF0AC14" w14:textId="77777777" w:rsidR="00F75007" w:rsidRDefault="00F75007" w:rsidP="00F75007">
      <w:pPr>
        <w:autoSpaceDE w:val="0"/>
        <w:autoSpaceDN w:val="0"/>
        <w:adjustRightInd w:val="0"/>
        <w:spacing w:after="0" w:line="240" w:lineRule="auto"/>
        <w:ind w:firstLine="360"/>
        <w:jc w:val="both"/>
        <w:rPr>
          <w:rFonts w:ascii="Arial" w:hAnsi="Arial" w:cs="Arial"/>
          <w:sz w:val="24"/>
          <w:szCs w:val="24"/>
          <w:lang w:val="ro-RO"/>
        </w:rPr>
      </w:pPr>
      <w:r w:rsidRPr="00390D0B">
        <w:rPr>
          <w:rFonts w:ascii="Arial" w:hAnsi="Arial" w:cs="Arial"/>
          <w:sz w:val="24"/>
          <w:szCs w:val="24"/>
          <w:lang w:val="ro-RO"/>
        </w:rPr>
        <w:t>Selecția proiectelor se face în ordine descrescătoare a punctajului de selecție, iar pentru proiectele cu același punctaj, departajarea se va face în ordinea următoarelor priorități:</w:t>
      </w:r>
    </w:p>
    <w:p w14:paraId="0F065F13" w14:textId="77777777" w:rsidR="000235A1" w:rsidRPr="00390D0B" w:rsidRDefault="000235A1" w:rsidP="00F75007">
      <w:pPr>
        <w:autoSpaceDE w:val="0"/>
        <w:autoSpaceDN w:val="0"/>
        <w:adjustRightInd w:val="0"/>
        <w:spacing w:after="0" w:line="240" w:lineRule="auto"/>
        <w:ind w:firstLine="360"/>
        <w:jc w:val="both"/>
        <w:rPr>
          <w:rFonts w:ascii="Arial" w:hAnsi="Arial" w:cs="Arial"/>
          <w:sz w:val="24"/>
          <w:szCs w:val="24"/>
          <w:lang w:val="ro-RO"/>
        </w:rPr>
      </w:pPr>
    </w:p>
    <w:p w14:paraId="027A0D49" w14:textId="77777777" w:rsidR="000235A1" w:rsidRPr="000235A1" w:rsidRDefault="00F75007" w:rsidP="000235A1">
      <w:pPr>
        <w:autoSpaceDE w:val="0"/>
        <w:autoSpaceDN w:val="0"/>
        <w:adjustRightInd w:val="0"/>
        <w:spacing w:after="0" w:line="240" w:lineRule="auto"/>
        <w:ind w:firstLine="360"/>
        <w:jc w:val="both"/>
        <w:rPr>
          <w:rFonts w:ascii="Arial" w:hAnsi="Arial" w:cs="Arial"/>
          <w:sz w:val="24"/>
          <w:szCs w:val="24"/>
          <w:lang w:val="ro-RO"/>
        </w:rPr>
      </w:pPr>
      <w:r w:rsidRPr="00390D0B">
        <w:rPr>
          <w:rFonts w:ascii="Arial" w:hAnsi="Arial" w:cs="Arial"/>
          <w:sz w:val="24"/>
          <w:szCs w:val="24"/>
          <w:lang w:val="ro-RO"/>
        </w:rPr>
        <w:t>1.</w:t>
      </w:r>
      <w:r w:rsidR="000235A1" w:rsidRPr="000235A1">
        <w:t xml:space="preserve"> </w:t>
      </w:r>
      <w:r w:rsidR="000235A1">
        <w:rPr>
          <w:rFonts w:ascii="Arial" w:hAnsi="Arial" w:cs="Arial"/>
          <w:sz w:val="24"/>
          <w:szCs w:val="24"/>
          <w:lang w:val="ro-RO"/>
        </w:rPr>
        <w:t xml:space="preserve">  </w:t>
      </w:r>
      <w:r w:rsidR="000235A1" w:rsidRPr="000235A1">
        <w:rPr>
          <w:rFonts w:ascii="Arial" w:hAnsi="Arial" w:cs="Arial"/>
          <w:sz w:val="24"/>
          <w:szCs w:val="24"/>
          <w:lang w:val="ro-RO"/>
        </w:rPr>
        <w:t>In functie de punctajul obtinut;</w:t>
      </w:r>
    </w:p>
    <w:p w14:paraId="1F5C5189" w14:textId="77777777" w:rsidR="000235A1" w:rsidRPr="000235A1" w:rsidRDefault="000235A1" w:rsidP="000235A1">
      <w:pPr>
        <w:autoSpaceDE w:val="0"/>
        <w:autoSpaceDN w:val="0"/>
        <w:adjustRightInd w:val="0"/>
        <w:spacing w:after="0" w:line="240" w:lineRule="auto"/>
        <w:ind w:firstLine="360"/>
        <w:jc w:val="both"/>
        <w:rPr>
          <w:rFonts w:ascii="Arial" w:hAnsi="Arial" w:cs="Arial"/>
          <w:sz w:val="24"/>
          <w:szCs w:val="24"/>
          <w:lang w:val="ro-RO"/>
        </w:rPr>
      </w:pPr>
      <w:r w:rsidRPr="000235A1">
        <w:rPr>
          <w:rFonts w:ascii="Arial" w:hAnsi="Arial" w:cs="Arial"/>
          <w:sz w:val="24"/>
          <w:szCs w:val="24"/>
          <w:lang w:val="ro-RO"/>
        </w:rPr>
        <w:t>2.</w:t>
      </w:r>
      <w:r w:rsidRPr="000235A1">
        <w:rPr>
          <w:rFonts w:ascii="Arial" w:hAnsi="Arial" w:cs="Arial"/>
          <w:sz w:val="24"/>
          <w:szCs w:val="24"/>
          <w:lang w:val="ro-RO"/>
        </w:rPr>
        <w:tab/>
        <w:t>In functie de valoarea eligibila a proiectului exprimata in euro, in ordine crescatoare;</w:t>
      </w:r>
    </w:p>
    <w:p w14:paraId="33B0A819" w14:textId="77777777" w:rsidR="0001167A" w:rsidRDefault="000235A1" w:rsidP="000235A1">
      <w:pPr>
        <w:autoSpaceDE w:val="0"/>
        <w:autoSpaceDN w:val="0"/>
        <w:adjustRightInd w:val="0"/>
        <w:spacing w:after="0" w:line="240" w:lineRule="auto"/>
        <w:ind w:firstLine="360"/>
        <w:jc w:val="both"/>
        <w:rPr>
          <w:rFonts w:ascii="Arial" w:hAnsi="Arial" w:cs="Arial"/>
          <w:sz w:val="24"/>
          <w:szCs w:val="24"/>
          <w:lang w:val="ro-RO"/>
        </w:rPr>
      </w:pPr>
      <w:r w:rsidRPr="000235A1">
        <w:rPr>
          <w:rFonts w:ascii="Arial" w:hAnsi="Arial" w:cs="Arial"/>
          <w:sz w:val="24"/>
          <w:szCs w:val="24"/>
          <w:lang w:val="ro-RO"/>
        </w:rPr>
        <w:t>3.</w:t>
      </w:r>
      <w:r w:rsidRPr="000235A1">
        <w:rPr>
          <w:rFonts w:ascii="Arial" w:hAnsi="Arial" w:cs="Arial"/>
          <w:sz w:val="24"/>
          <w:szCs w:val="24"/>
          <w:lang w:val="ro-RO"/>
        </w:rPr>
        <w:tab/>
        <w:t>Proiecte care propun utilizarea surselor regenerabile de energie;</w:t>
      </w:r>
    </w:p>
    <w:p w14:paraId="1B2DA1D3" w14:textId="77777777" w:rsidR="000235A1" w:rsidRPr="00390D0B" w:rsidRDefault="000235A1" w:rsidP="000235A1">
      <w:pPr>
        <w:autoSpaceDE w:val="0"/>
        <w:autoSpaceDN w:val="0"/>
        <w:adjustRightInd w:val="0"/>
        <w:spacing w:after="0" w:line="240" w:lineRule="auto"/>
        <w:ind w:firstLine="360"/>
        <w:jc w:val="both"/>
        <w:rPr>
          <w:rFonts w:ascii="Arial" w:hAnsi="Arial" w:cs="Arial"/>
          <w:sz w:val="24"/>
          <w:szCs w:val="24"/>
          <w:lang w:val="ro-RO"/>
        </w:rPr>
      </w:pPr>
    </w:p>
    <w:p w14:paraId="40A5CDDB" w14:textId="77777777" w:rsidR="00F75007" w:rsidRPr="00390D0B" w:rsidRDefault="00CE4028" w:rsidP="00CE4028">
      <w:pPr>
        <w:autoSpaceDE w:val="0"/>
        <w:autoSpaceDN w:val="0"/>
        <w:adjustRightInd w:val="0"/>
        <w:spacing w:after="0" w:line="240" w:lineRule="auto"/>
        <w:ind w:firstLine="360"/>
        <w:jc w:val="both"/>
        <w:rPr>
          <w:rFonts w:ascii="Arial" w:hAnsi="Arial" w:cs="Arial"/>
          <w:sz w:val="24"/>
          <w:szCs w:val="24"/>
          <w:lang w:val="ro-RO"/>
        </w:rPr>
      </w:pPr>
      <w:r w:rsidRPr="00390D0B">
        <w:rPr>
          <w:rFonts w:ascii="Arial" w:hAnsi="Arial" w:cs="Arial"/>
          <w:sz w:val="24"/>
          <w:szCs w:val="24"/>
          <w:lang w:val="ro-RO"/>
        </w:rPr>
        <w:t>Modul de utilizare al criteriilor de departajare este urmatorul: daca dupa analiza primului criteriu rezulta egalitate se aplica cel de-al doilea criteriu</w:t>
      </w:r>
      <w:r w:rsidR="00F75007" w:rsidRPr="00390D0B">
        <w:rPr>
          <w:rFonts w:ascii="Arial" w:hAnsi="Arial" w:cs="Arial"/>
          <w:sz w:val="24"/>
          <w:szCs w:val="24"/>
          <w:lang w:val="ro-RO"/>
        </w:rPr>
        <w:t>.</w:t>
      </w:r>
    </w:p>
    <w:p w14:paraId="33D718DC" w14:textId="77777777" w:rsidR="00390D0B" w:rsidRDefault="00390D0B" w:rsidP="00CE4028">
      <w:pPr>
        <w:autoSpaceDE w:val="0"/>
        <w:autoSpaceDN w:val="0"/>
        <w:adjustRightInd w:val="0"/>
        <w:spacing w:after="0" w:line="240" w:lineRule="auto"/>
        <w:ind w:firstLine="360"/>
        <w:jc w:val="both"/>
        <w:rPr>
          <w:rFonts w:ascii="Arial" w:hAnsi="Arial" w:cs="Arial"/>
          <w:b/>
          <w:sz w:val="24"/>
          <w:szCs w:val="24"/>
          <w:lang w:val="ro-RO"/>
        </w:rPr>
      </w:pPr>
    </w:p>
    <w:p w14:paraId="5DE182A4" w14:textId="77777777" w:rsidR="00CE4028" w:rsidRPr="00390D0B" w:rsidRDefault="00CE4028" w:rsidP="00CE4028">
      <w:pPr>
        <w:autoSpaceDE w:val="0"/>
        <w:autoSpaceDN w:val="0"/>
        <w:adjustRightInd w:val="0"/>
        <w:spacing w:after="0" w:line="240" w:lineRule="auto"/>
        <w:ind w:firstLine="360"/>
        <w:jc w:val="both"/>
        <w:rPr>
          <w:rFonts w:ascii="Arial" w:hAnsi="Arial" w:cs="Arial"/>
          <w:sz w:val="24"/>
          <w:szCs w:val="24"/>
          <w:lang w:val="ro-RO"/>
        </w:rPr>
      </w:pPr>
      <w:r w:rsidRPr="00390D0B">
        <w:rPr>
          <w:rFonts w:ascii="Arial" w:hAnsi="Arial" w:cs="Arial"/>
          <w:b/>
          <w:sz w:val="24"/>
          <w:szCs w:val="24"/>
          <w:lang w:val="ro-RO"/>
        </w:rPr>
        <w:t xml:space="preserve">METODOLOGIA DE VERIFICARE A CRITERIILOR DE SELECTIE  </w:t>
      </w:r>
      <w:r w:rsidRPr="00390D0B">
        <w:rPr>
          <w:rFonts w:ascii="Arial" w:hAnsi="Arial" w:cs="Arial"/>
          <w:sz w:val="24"/>
          <w:szCs w:val="24"/>
          <w:lang w:val="ro-RO"/>
        </w:rPr>
        <w:t>e</w:t>
      </w:r>
      <w:r w:rsidR="002A3EC5" w:rsidRPr="00390D0B">
        <w:rPr>
          <w:rFonts w:ascii="Arial" w:hAnsi="Arial" w:cs="Arial"/>
          <w:sz w:val="24"/>
          <w:szCs w:val="24"/>
          <w:lang w:val="ro-RO"/>
        </w:rPr>
        <w:t>ste detaliata in Fisa</w:t>
      </w:r>
      <w:r w:rsidRPr="00390D0B">
        <w:rPr>
          <w:rFonts w:ascii="Arial" w:hAnsi="Arial" w:cs="Arial"/>
          <w:sz w:val="24"/>
          <w:szCs w:val="24"/>
          <w:lang w:val="ro-RO"/>
        </w:rPr>
        <w:t xml:space="preserve"> de evaluare</w:t>
      </w:r>
      <w:r w:rsidR="002A3EC5" w:rsidRPr="00390D0B">
        <w:rPr>
          <w:rFonts w:ascii="Arial" w:hAnsi="Arial" w:cs="Arial"/>
          <w:sz w:val="24"/>
          <w:szCs w:val="24"/>
          <w:lang w:val="ro-RO"/>
        </w:rPr>
        <w:t xml:space="preserve"> </w:t>
      </w:r>
      <w:r w:rsidRPr="00390D0B">
        <w:rPr>
          <w:rFonts w:ascii="Arial" w:hAnsi="Arial" w:cs="Arial"/>
          <w:sz w:val="24"/>
          <w:szCs w:val="24"/>
          <w:lang w:val="ro-RO"/>
        </w:rPr>
        <w:t xml:space="preserve"> a proiectu</w:t>
      </w:r>
      <w:r w:rsidR="00081FD0" w:rsidRPr="00390D0B">
        <w:rPr>
          <w:rFonts w:ascii="Arial" w:hAnsi="Arial" w:cs="Arial"/>
          <w:sz w:val="24"/>
          <w:szCs w:val="24"/>
          <w:lang w:val="ro-RO"/>
        </w:rPr>
        <w:t>lu</w:t>
      </w:r>
      <w:r w:rsidR="002A3EC5" w:rsidRPr="00390D0B">
        <w:rPr>
          <w:rFonts w:ascii="Arial" w:hAnsi="Arial" w:cs="Arial"/>
          <w:sz w:val="24"/>
          <w:szCs w:val="24"/>
          <w:lang w:val="ro-RO"/>
        </w:rPr>
        <w:t xml:space="preserve">i aferenta masurii </w:t>
      </w:r>
      <w:r w:rsidR="0001167A">
        <w:rPr>
          <w:rFonts w:ascii="Arial" w:hAnsi="Arial" w:cs="Arial"/>
          <w:sz w:val="24"/>
          <w:szCs w:val="24"/>
          <w:lang w:val="ro-RO"/>
        </w:rPr>
        <w:t>M4</w:t>
      </w:r>
      <w:r w:rsidR="00F75007" w:rsidRPr="00390D0B">
        <w:rPr>
          <w:rFonts w:ascii="Arial" w:hAnsi="Arial" w:cs="Arial"/>
          <w:sz w:val="24"/>
          <w:szCs w:val="24"/>
          <w:lang w:val="ro-RO"/>
        </w:rPr>
        <w:t>/6A</w:t>
      </w:r>
      <w:r w:rsidR="002A3EC5" w:rsidRPr="00390D0B">
        <w:rPr>
          <w:rFonts w:ascii="Arial" w:hAnsi="Arial" w:cs="Arial"/>
          <w:sz w:val="24"/>
          <w:szCs w:val="24"/>
          <w:lang w:val="ro-RO"/>
        </w:rPr>
        <w:t>. Fisa</w:t>
      </w:r>
      <w:r w:rsidRPr="00390D0B">
        <w:rPr>
          <w:rFonts w:ascii="Arial" w:hAnsi="Arial" w:cs="Arial"/>
          <w:sz w:val="24"/>
          <w:szCs w:val="24"/>
          <w:lang w:val="ro-RO"/>
        </w:rPr>
        <w:t xml:space="preserve"> de evaluare a proiectului se afla pe site-ul </w:t>
      </w:r>
      <w:hyperlink r:id="rId11" w:history="1">
        <w:r w:rsidRPr="00390D0B">
          <w:rPr>
            <w:rStyle w:val="Hyperlink"/>
            <w:rFonts w:ascii="Arial" w:hAnsi="Arial" w:cs="Arial"/>
            <w:sz w:val="24"/>
            <w:szCs w:val="24"/>
            <w:lang w:val="ro-RO"/>
          </w:rPr>
          <w:t>www.galconstantasud.ro</w:t>
        </w:r>
      </w:hyperlink>
      <w:r w:rsidR="002A3EC5" w:rsidRPr="00390D0B">
        <w:rPr>
          <w:rFonts w:ascii="Arial" w:hAnsi="Arial" w:cs="Arial"/>
          <w:sz w:val="24"/>
          <w:szCs w:val="24"/>
          <w:lang w:val="ro-RO"/>
        </w:rPr>
        <w:t>, fiind anexa</w:t>
      </w:r>
      <w:r w:rsidRPr="00390D0B">
        <w:rPr>
          <w:rFonts w:ascii="Arial" w:hAnsi="Arial" w:cs="Arial"/>
          <w:sz w:val="24"/>
          <w:szCs w:val="24"/>
          <w:lang w:val="ro-RO"/>
        </w:rPr>
        <w:t xml:space="preserve"> la Cererea de Finantare.</w:t>
      </w:r>
    </w:p>
    <w:p w14:paraId="2F5DBBCD" w14:textId="77777777" w:rsidR="00CE4028" w:rsidRPr="00390D0B" w:rsidRDefault="00CE4028" w:rsidP="00CE4028">
      <w:pPr>
        <w:autoSpaceDE w:val="0"/>
        <w:autoSpaceDN w:val="0"/>
        <w:adjustRightInd w:val="0"/>
        <w:spacing w:after="0" w:line="240" w:lineRule="auto"/>
        <w:ind w:firstLine="360"/>
        <w:jc w:val="both"/>
        <w:rPr>
          <w:rFonts w:ascii="Arial" w:hAnsi="Arial" w:cs="Arial"/>
          <w:sz w:val="24"/>
          <w:szCs w:val="24"/>
          <w:lang w:val="ro-RO"/>
        </w:rPr>
      </w:pPr>
      <w:r w:rsidRPr="00390D0B">
        <w:rPr>
          <w:rFonts w:ascii="Arial" w:hAnsi="Arial" w:cs="Arial"/>
          <w:sz w:val="24"/>
          <w:szCs w:val="24"/>
          <w:lang w:val="ro-RO"/>
        </w:rPr>
        <w:t>Punctajul fiecarui criteriu de selectie a fost stabilit cu aprobarea Consiliului Director.</w:t>
      </w:r>
    </w:p>
    <w:p w14:paraId="39FA625E" w14:textId="77777777" w:rsidR="005C7425" w:rsidRPr="00390D0B" w:rsidRDefault="005C7425" w:rsidP="009A1D83">
      <w:pPr>
        <w:autoSpaceDE w:val="0"/>
        <w:autoSpaceDN w:val="0"/>
        <w:adjustRightInd w:val="0"/>
        <w:spacing w:after="0" w:line="240" w:lineRule="auto"/>
        <w:ind w:firstLine="360"/>
        <w:jc w:val="both"/>
        <w:rPr>
          <w:rFonts w:ascii="Arial" w:hAnsi="Arial" w:cs="Arial"/>
          <w:sz w:val="24"/>
          <w:szCs w:val="24"/>
        </w:rPr>
      </w:pPr>
    </w:p>
    <w:p w14:paraId="559C8125" w14:textId="77777777" w:rsidR="005C7425" w:rsidRPr="00390D0B" w:rsidRDefault="005C7425" w:rsidP="009A1D83">
      <w:pPr>
        <w:autoSpaceDE w:val="0"/>
        <w:autoSpaceDN w:val="0"/>
        <w:adjustRightInd w:val="0"/>
        <w:spacing w:after="0" w:line="240" w:lineRule="auto"/>
        <w:ind w:firstLine="360"/>
        <w:jc w:val="both"/>
        <w:rPr>
          <w:rFonts w:ascii="Arial" w:hAnsi="Arial" w:cs="Arial"/>
          <w:b/>
          <w:sz w:val="24"/>
          <w:szCs w:val="24"/>
          <w:lang w:val="it-IT"/>
        </w:rPr>
      </w:pPr>
      <w:r w:rsidRPr="00390D0B">
        <w:rPr>
          <w:rFonts w:ascii="Arial" w:hAnsi="Arial" w:cs="Arial"/>
          <w:b/>
          <w:sz w:val="24"/>
          <w:szCs w:val="24"/>
          <w:lang w:val="it-IT"/>
        </w:rPr>
        <w:t>Data si modul de anuntare a rezultatelor procesului de selectie (notificarea solicitantilor, publicarea Raportului de Selectie)</w:t>
      </w:r>
    </w:p>
    <w:p w14:paraId="70134FD7" w14:textId="77777777" w:rsidR="005C7425" w:rsidRPr="00390D0B" w:rsidRDefault="005C7425" w:rsidP="009A1D83">
      <w:pPr>
        <w:autoSpaceDE w:val="0"/>
        <w:autoSpaceDN w:val="0"/>
        <w:adjustRightInd w:val="0"/>
        <w:spacing w:after="0" w:line="240" w:lineRule="auto"/>
        <w:ind w:firstLine="360"/>
        <w:jc w:val="both"/>
        <w:rPr>
          <w:rFonts w:ascii="Arial" w:hAnsi="Arial" w:cs="Arial"/>
          <w:sz w:val="24"/>
          <w:szCs w:val="24"/>
          <w:lang w:val="it-IT"/>
        </w:rPr>
      </w:pPr>
    </w:p>
    <w:p w14:paraId="2FEADE6C" w14:textId="77777777" w:rsidR="00181CB6" w:rsidRPr="00390D0B" w:rsidRDefault="00181CB6" w:rsidP="00181CB6">
      <w:pPr>
        <w:autoSpaceDE w:val="0"/>
        <w:autoSpaceDN w:val="0"/>
        <w:adjustRightInd w:val="0"/>
        <w:spacing w:after="0" w:line="240" w:lineRule="auto"/>
        <w:ind w:firstLine="360"/>
        <w:jc w:val="both"/>
        <w:rPr>
          <w:rFonts w:ascii="Arial" w:hAnsi="Arial" w:cs="Arial"/>
          <w:sz w:val="24"/>
          <w:szCs w:val="24"/>
          <w:lang w:val="it-IT"/>
        </w:rPr>
      </w:pPr>
      <w:r w:rsidRPr="00390D0B">
        <w:rPr>
          <w:rFonts w:ascii="Arial" w:hAnsi="Arial" w:cs="Arial"/>
          <w:sz w:val="24"/>
          <w:szCs w:val="24"/>
          <w:lang w:val="it-IT"/>
        </w:rPr>
        <w:t>Dupa incheierea primei etape de verificare si selectie a proiectelor, GAL Constanta Sud va publica pe pagina proprie de web Raportul de Selectie Intermediar si il va afisa  la sediul GAL-ului, si la sediile primariilor de pe teritoriul GAL.</w:t>
      </w:r>
    </w:p>
    <w:p w14:paraId="60639DB0" w14:textId="77777777" w:rsidR="00181CB6" w:rsidRPr="00390D0B" w:rsidRDefault="00181CB6" w:rsidP="00181CB6">
      <w:pPr>
        <w:autoSpaceDE w:val="0"/>
        <w:autoSpaceDN w:val="0"/>
        <w:adjustRightInd w:val="0"/>
        <w:spacing w:after="0" w:line="240" w:lineRule="auto"/>
        <w:ind w:firstLine="360"/>
        <w:jc w:val="both"/>
        <w:rPr>
          <w:rFonts w:ascii="Arial" w:hAnsi="Arial" w:cs="Arial"/>
          <w:sz w:val="24"/>
          <w:szCs w:val="24"/>
          <w:lang w:val="it-IT"/>
        </w:rPr>
      </w:pPr>
      <w:r w:rsidRPr="00390D0B">
        <w:rPr>
          <w:rFonts w:ascii="Arial" w:hAnsi="Arial" w:cs="Arial"/>
          <w:sz w:val="24"/>
          <w:szCs w:val="24"/>
          <w:lang w:val="it-IT"/>
        </w:rPr>
        <w:t>GAL Constanta Sud va transmite solicitantilor notificari asupra rezultatului evaluarii si selectiei; transmiterea se realizeaza cu confirmare de primire sau vor fi predate personal cu semnatura de primire din partea reprezentantului legal al potentialului beneficiar.</w:t>
      </w:r>
    </w:p>
    <w:p w14:paraId="68A55B93" w14:textId="77777777" w:rsidR="00181CB6" w:rsidRPr="00390D0B" w:rsidRDefault="00181CB6" w:rsidP="00181CB6">
      <w:pPr>
        <w:autoSpaceDE w:val="0"/>
        <w:autoSpaceDN w:val="0"/>
        <w:adjustRightInd w:val="0"/>
        <w:spacing w:after="0" w:line="240" w:lineRule="auto"/>
        <w:ind w:firstLine="360"/>
        <w:jc w:val="both"/>
        <w:rPr>
          <w:rFonts w:ascii="Arial" w:hAnsi="Arial" w:cs="Arial"/>
          <w:sz w:val="24"/>
          <w:szCs w:val="24"/>
          <w:lang w:val="it-IT"/>
        </w:rPr>
      </w:pPr>
      <w:r w:rsidRPr="00390D0B">
        <w:rPr>
          <w:rFonts w:ascii="Arial" w:hAnsi="Arial" w:cs="Arial"/>
          <w:sz w:val="24"/>
          <w:szCs w:val="24"/>
          <w:lang w:val="it-IT"/>
        </w:rPr>
        <w:lastRenderedPageBreak/>
        <w:t>Notificările transmise solicitanţilor vor conţine motivele pentru care proiectele nu au fost eligibile şi/sau selectate – se vor menţiona criteriile de eligibilitate care nu au fost îndeplinite sau punctajul obţinut pentru fiecare criteriu de selecţie - precum şi perioada de depunere şi soluţionare a contestaţiilor. Contestaţiile primite vor fi analizate de GAL în baza unei proceduri interne proprii.</w:t>
      </w:r>
    </w:p>
    <w:p w14:paraId="2AB71329" w14:textId="77777777" w:rsidR="00181CB6" w:rsidRPr="00390D0B" w:rsidRDefault="00181CB6" w:rsidP="00181CB6">
      <w:pPr>
        <w:autoSpaceDE w:val="0"/>
        <w:autoSpaceDN w:val="0"/>
        <w:adjustRightInd w:val="0"/>
        <w:spacing w:after="0" w:line="240" w:lineRule="auto"/>
        <w:ind w:firstLine="360"/>
        <w:jc w:val="both"/>
        <w:rPr>
          <w:rFonts w:ascii="Arial" w:hAnsi="Arial" w:cs="Arial"/>
          <w:sz w:val="24"/>
          <w:szCs w:val="24"/>
          <w:lang w:val="it-IT"/>
        </w:rPr>
      </w:pPr>
      <w:r w:rsidRPr="00390D0B">
        <w:rPr>
          <w:rFonts w:ascii="Arial" w:hAnsi="Arial" w:cs="Arial"/>
          <w:sz w:val="24"/>
          <w:szCs w:val="24"/>
          <w:lang w:val="it-IT"/>
        </w:rPr>
        <w:t>Solicitanţii ale căror proiecte au fost declarate neeligibile sau au fost declarate eligibile şi neselectate, pot depune contestaţii la sediul GAL Constanta Sud în maximum 5 zile lucrătoare de la data primirii notificării sau în maximum 10 zile lucrătoare de la data publicării Raportului de Selecţie Intermediar pe pagina de web a GAL.</w:t>
      </w:r>
    </w:p>
    <w:p w14:paraId="4C66CFEE" w14:textId="77777777" w:rsidR="00181CB6" w:rsidRPr="00390D0B" w:rsidRDefault="00181CB6" w:rsidP="00181CB6">
      <w:pPr>
        <w:autoSpaceDE w:val="0"/>
        <w:autoSpaceDN w:val="0"/>
        <w:adjustRightInd w:val="0"/>
        <w:spacing w:after="0" w:line="240" w:lineRule="auto"/>
        <w:ind w:firstLine="360"/>
        <w:jc w:val="both"/>
        <w:rPr>
          <w:rFonts w:ascii="Arial" w:hAnsi="Arial" w:cs="Arial"/>
          <w:sz w:val="24"/>
          <w:szCs w:val="24"/>
          <w:lang w:val="it-IT"/>
        </w:rPr>
      </w:pPr>
      <w:r w:rsidRPr="00390D0B">
        <w:rPr>
          <w:rFonts w:ascii="Arial" w:hAnsi="Arial" w:cs="Arial"/>
          <w:sz w:val="24"/>
          <w:szCs w:val="24"/>
          <w:lang w:val="it-IT"/>
        </w:rPr>
        <w:t>Contestatiile primite vor fi analizate de  catre GAL Constanta Sud in baza unei proceduri interne proprii (Regulament de functionare Comisie de selectie si Comitet de Contestatii GAL Constanta Sud).</w:t>
      </w:r>
    </w:p>
    <w:p w14:paraId="1F43B49B" w14:textId="77777777" w:rsidR="00181CB6" w:rsidRPr="00390D0B" w:rsidRDefault="00181CB6" w:rsidP="00181CB6">
      <w:pPr>
        <w:autoSpaceDE w:val="0"/>
        <w:autoSpaceDN w:val="0"/>
        <w:adjustRightInd w:val="0"/>
        <w:spacing w:after="0" w:line="240" w:lineRule="auto"/>
        <w:ind w:firstLine="360"/>
        <w:jc w:val="both"/>
        <w:rPr>
          <w:rFonts w:ascii="Arial" w:hAnsi="Arial" w:cs="Arial"/>
          <w:sz w:val="24"/>
          <w:szCs w:val="24"/>
          <w:lang w:val="it-IT"/>
        </w:rPr>
      </w:pPr>
    </w:p>
    <w:p w14:paraId="03745B4E" w14:textId="77777777" w:rsidR="005C7425" w:rsidRPr="00390D0B" w:rsidRDefault="00181CB6" w:rsidP="00181CB6">
      <w:pPr>
        <w:autoSpaceDE w:val="0"/>
        <w:autoSpaceDN w:val="0"/>
        <w:adjustRightInd w:val="0"/>
        <w:spacing w:after="0" w:line="240" w:lineRule="auto"/>
        <w:ind w:firstLine="360"/>
        <w:jc w:val="both"/>
        <w:rPr>
          <w:rFonts w:ascii="Arial" w:hAnsi="Arial" w:cs="Arial"/>
          <w:sz w:val="24"/>
          <w:szCs w:val="24"/>
          <w:lang w:val="it-IT"/>
        </w:rPr>
      </w:pPr>
      <w:r w:rsidRPr="00390D0B">
        <w:rPr>
          <w:rFonts w:ascii="Arial" w:hAnsi="Arial" w:cs="Arial"/>
          <w:sz w:val="24"/>
          <w:szCs w:val="24"/>
          <w:lang w:val="it-IT"/>
        </w:rPr>
        <w:t>Dupa incheierea procesului de solutionare a contestatiilor (daca este cazul), in termen de 5 zile Comitetul de Selectie GAL Constanta Sud va intocmi un Raport de selectie final in care vor fi inscrise proiectele retrase, neeligibile, eligibile neselectate si eligibile selectate si se va publica pe pagina www.galconstantasud.ro si va instiinta beneficiarii asupra rezultatelor procesului de evaluare si selectie.</w:t>
      </w:r>
    </w:p>
    <w:p w14:paraId="21DF6D45" w14:textId="77777777" w:rsidR="00CE4028" w:rsidRPr="00390D0B" w:rsidRDefault="00CE4028" w:rsidP="009A1D83">
      <w:pPr>
        <w:autoSpaceDE w:val="0"/>
        <w:autoSpaceDN w:val="0"/>
        <w:adjustRightInd w:val="0"/>
        <w:spacing w:after="0" w:line="240" w:lineRule="auto"/>
        <w:ind w:firstLine="360"/>
        <w:jc w:val="both"/>
        <w:rPr>
          <w:rFonts w:ascii="Arial" w:hAnsi="Arial" w:cs="Arial"/>
          <w:b/>
          <w:sz w:val="24"/>
          <w:szCs w:val="24"/>
        </w:rPr>
      </w:pPr>
    </w:p>
    <w:p w14:paraId="136FB0CF" w14:textId="77777777" w:rsidR="00CE4028" w:rsidRPr="00390D0B" w:rsidRDefault="00CE4028" w:rsidP="009A1D83">
      <w:pPr>
        <w:autoSpaceDE w:val="0"/>
        <w:autoSpaceDN w:val="0"/>
        <w:adjustRightInd w:val="0"/>
        <w:spacing w:after="0" w:line="240" w:lineRule="auto"/>
        <w:ind w:firstLine="360"/>
        <w:jc w:val="both"/>
        <w:rPr>
          <w:rFonts w:ascii="Arial" w:hAnsi="Arial" w:cs="Arial"/>
          <w:b/>
          <w:sz w:val="24"/>
          <w:szCs w:val="24"/>
        </w:rPr>
      </w:pPr>
    </w:p>
    <w:p w14:paraId="3EDEA647" w14:textId="77777777" w:rsidR="005C7425" w:rsidRPr="00390D0B" w:rsidRDefault="005C7425" w:rsidP="009A1D83">
      <w:pPr>
        <w:autoSpaceDE w:val="0"/>
        <w:autoSpaceDN w:val="0"/>
        <w:adjustRightInd w:val="0"/>
        <w:spacing w:after="0" w:line="240" w:lineRule="auto"/>
        <w:ind w:firstLine="360"/>
        <w:jc w:val="both"/>
        <w:rPr>
          <w:rFonts w:ascii="Arial" w:hAnsi="Arial" w:cs="Arial"/>
          <w:b/>
          <w:sz w:val="24"/>
          <w:szCs w:val="24"/>
        </w:rPr>
      </w:pPr>
      <w:proofErr w:type="spellStart"/>
      <w:r w:rsidRPr="00390D0B">
        <w:rPr>
          <w:rFonts w:ascii="Arial" w:hAnsi="Arial" w:cs="Arial"/>
          <w:b/>
          <w:sz w:val="24"/>
          <w:szCs w:val="24"/>
        </w:rPr>
        <w:t>Anuntarea</w:t>
      </w:r>
      <w:proofErr w:type="spellEnd"/>
      <w:r w:rsidRPr="00390D0B">
        <w:rPr>
          <w:rFonts w:ascii="Arial" w:hAnsi="Arial" w:cs="Arial"/>
          <w:b/>
          <w:sz w:val="24"/>
          <w:szCs w:val="24"/>
        </w:rPr>
        <w:t xml:space="preserve"> </w:t>
      </w:r>
      <w:proofErr w:type="spellStart"/>
      <w:r w:rsidRPr="00390D0B">
        <w:rPr>
          <w:rFonts w:ascii="Arial" w:hAnsi="Arial" w:cs="Arial"/>
          <w:b/>
          <w:sz w:val="24"/>
          <w:szCs w:val="24"/>
        </w:rPr>
        <w:t>rezultatelor</w:t>
      </w:r>
      <w:proofErr w:type="spellEnd"/>
    </w:p>
    <w:p w14:paraId="7E9DCAA8" w14:textId="77777777" w:rsidR="005C7425" w:rsidRPr="00390D0B" w:rsidRDefault="005C7425" w:rsidP="009A1D83">
      <w:pPr>
        <w:pStyle w:val="ListParagraph"/>
        <w:numPr>
          <w:ilvl w:val="0"/>
          <w:numId w:val="4"/>
        </w:numPr>
        <w:autoSpaceDE w:val="0"/>
        <w:autoSpaceDN w:val="0"/>
        <w:adjustRightInd w:val="0"/>
        <w:spacing w:after="0" w:line="240" w:lineRule="auto"/>
        <w:jc w:val="both"/>
        <w:rPr>
          <w:rFonts w:ascii="Arial" w:hAnsi="Arial" w:cs="Arial"/>
          <w:sz w:val="24"/>
          <w:szCs w:val="24"/>
          <w:lang w:val="it-IT"/>
        </w:rPr>
      </w:pPr>
      <w:r w:rsidRPr="00390D0B">
        <w:rPr>
          <w:rFonts w:ascii="Arial" w:hAnsi="Arial" w:cs="Arial"/>
          <w:sz w:val="24"/>
          <w:szCs w:val="24"/>
          <w:lang w:val="it-IT"/>
        </w:rPr>
        <w:t xml:space="preserve">Anunţarea rezultatelor evaluărilor pentru cererile de finanţare depuse în cadrul acestei sesiuni se va face după aprobarea Raportului de Selecţie de catre Comitetul de selecţie , primirea contestatiilor si solutionarea acestora, elaborarea si publicarea Raportului Comisiei de Solutionare a Contestatiilor prin intermediul paginii de internet </w:t>
      </w:r>
      <w:hyperlink r:id="rId12" w:history="1">
        <w:r w:rsidR="00CE4028" w:rsidRPr="00390D0B">
          <w:rPr>
            <w:rStyle w:val="Hyperlink"/>
            <w:rFonts w:ascii="Arial" w:hAnsi="Arial" w:cs="Arial"/>
            <w:sz w:val="24"/>
            <w:szCs w:val="24"/>
            <w:lang w:val="it-IT"/>
          </w:rPr>
          <w:t>www.galconstantasud.ro</w:t>
        </w:r>
      </w:hyperlink>
      <w:r w:rsidR="00CE4028" w:rsidRPr="00390D0B">
        <w:rPr>
          <w:rFonts w:ascii="Arial" w:hAnsi="Arial" w:cs="Arial"/>
          <w:sz w:val="24"/>
          <w:szCs w:val="24"/>
          <w:lang w:val="it-IT"/>
        </w:rPr>
        <w:t xml:space="preserve"> </w:t>
      </w:r>
    </w:p>
    <w:p w14:paraId="06747935" w14:textId="77777777" w:rsidR="005C7425" w:rsidRPr="00390D0B" w:rsidRDefault="005C7425" w:rsidP="009A1D83">
      <w:pPr>
        <w:pStyle w:val="ListParagraph"/>
        <w:numPr>
          <w:ilvl w:val="0"/>
          <w:numId w:val="4"/>
        </w:numPr>
        <w:autoSpaceDE w:val="0"/>
        <w:autoSpaceDN w:val="0"/>
        <w:adjustRightInd w:val="0"/>
        <w:spacing w:after="0" w:line="240" w:lineRule="auto"/>
        <w:jc w:val="both"/>
        <w:rPr>
          <w:rFonts w:ascii="Arial" w:hAnsi="Arial" w:cs="Arial"/>
          <w:sz w:val="24"/>
          <w:szCs w:val="24"/>
          <w:lang w:val="it-IT"/>
        </w:rPr>
      </w:pPr>
      <w:r w:rsidRPr="00390D0B">
        <w:rPr>
          <w:rFonts w:ascii="Arial" w:hAnsi="Arial" w:cs="Arial"/>
          <w:sz w:val="24"/>
          <w:szCs w:val="24"/>
          <w:lang w:val="it-IT"/>
        </w:rPr>
        <w:t xml:space="preserve">Anunţarea rezultatelor finale se va realiza prin intermediul paginii de internet </w:t>
      </w:r>
      <w:hyperlink r:id="rId13" w:history="1">
        <w:r w:rsidR="00CE4028" w:rsidRPr="00390D0B">
          <w:rPr>
            <w:rStyle w:val="Hyperlink"/>
            <w:rFonts w:ascii="Arial" w:hAnsi="Arial" w:cs="Arial"/>
            <w:sz w:val="24"/>
            <w:szCs w:val="24"/>
            <w:lang w:val="it-IT"/>
          </w:rPr>
          <w:t>www.galconstantasud.ro</w:t>
        </w:r>
      </w:hyperlink>
      <w:r w:rsidR="00CE4028" w:rsidRPr="00390D0B">
        <w:rPr>
          <w:rFonts w:ascii="Arial" w:hAnsi="Arial" w:cs="Arial"/>
          <w:sz w:val="24"/>
          <w:szCs w:val="24"/>
          <w:lang w:val="it-IT"/>
        </w:rPr>
        <w:t xml:space="preserve"> </w:t>
      </w:r>
      <w:r w:rsidRPr="00390D0B">
        <w:rPr>
          <w:rFonts w:ascii="Arial" w:hAnsi="Arial" w:cs="Arial"/>
          <w:sz w:val="24"/>
          <w:szCs w:val="24"/>
          <w:lang w:val="it-IT"/>
        </w:rPr>
        <w:t xml:space="preserve"> pe site, precum şi notificarea în scris a câştigătorilor, imediat după rezolvarea contestaţiilor, dar nu mai târziu de 15 zile calendaristice de la încheierea termenului de depunere a contestaţiilor.</w:t>
      </w:r>
    </w:p>
    <w:p w14:paraId="3D5AA891" w14:textId="77777777" w:rsidR="005C7425" w:rsidRPr="00390D0B" w:rsidRDefault="005C7425" w:rsidP="009A1D83">
      <w:pPr>
        <w:autoSpaceDE w:val="0"/>
        <w:autoSpaceDN w:val="0"/>
        <w:adjustRightInd w:val="0"/>
        <w:spacing w:after="0" w:line="240" w:lineRule="auto"/>
        <w:jc w:val="both"/>
        <w:rPr>
          <w:rFonts w:ascii="Arial" w:hAnsi="Arial" w:cs="Arial"/>
          <w:sz w:val="24"/>
          <w:szCs w:val="24"/>
          <w:lang w:val="ro-RO"/>
        </w:rPr>
      </w:pPr>
    </w:p>
    <w:p w14:paraId="5A0192FF" w14:textId="77777777" w:rsidR="005C7425" w:rsidRPr="00390D0B" w:rsidRDefault="005C7425" w:rsidP="009A1D83">
      <w:pPr>
        <w:autoSpaceDE w:val="0"/>
        <w:autoSpaceDN w:val="0"/>
        <w:adjustRightInd w:val="0"/>
        <w:spacing w:after="0" w:line="240" w:lineRule="auto"/>
        <w:jc w:val="both"/>
        <w:rPr>
          <w:rFonts w:ascii="Arial" w:hAnsi="Arial" w:cs="Arial"/>
          <w:b/>
          <w:sz w:val="24"/>
          <w:szCs w:val="24"/>
          <w:lang w:val="ro-RO"/>
        </w:rPr>
      </w:pPr>
    </w:p>
    <w:p w14:paraId="0971360E" w14:textId="77777777" w:rsidR="0001167A" w:rsidRDefault="0001167A" w:rsidP="00CE4028">
      <w:pPr>
        <w:autoSpaceDE w:val="0"/>
        <w:autoSpaceDN w:val="0"/>
        <w:adjustRightInd w:val="0"/>
        <w:spacing w:after="0" w:line="240" w:lineRule="auto"/>
        <w:ind w:left="720"/>
        <w:jc w:val="both"/>
        <w:rPr>
          <w:rFonts w:ascii="Arial" w:hAnsi="Arial" w:cs="Arial"/>
          <w:b/>
          <w:sz w:val="24"/>
          <w:szCs w:val="24"/>
          <w:lang w:val="ro-RO"/>
        </w:rPr>
      </w:pPr>
    </w:p>
    <w:p w14:paraId="57335C66" w14:textId="77777777" w:rsidR="0001167A" w:rsidRDefault="0001167A" w:rsidP="00CE4028">
      <w:pPr>
        <w:autoSpaceDE w:val="0"/>
        <w:autoSpaceDN w:val="0"/>
        <w:adjustRightInd w:val="0"/>
        <w:spacing w:after="0" w:line="240" w:lineRule="auto"/>
        <w:ind w:left="720"/>
        <w:jc w:val="both"/>
        <w:rPr>
          <w:rFonts w:ascii="Arial" w:hAnsi="Arial" w:cs="Arial"/>
          <w:b/>
          <w:sz w:val="24"/>
          <w:szCs w:val="24"/>
          <w:lang w:val="ro-RO"/>
        </w:rPr>
      </w:pPr>
    </w:p>
    <w:p w14:paraId="686CA06D" w14:textId="77777777" w:rsidR="0001167A" w:rsidRDefault="0001167A" w:rsidP="00CE4028">
      <w:pPr>
        <w:autoSpaceDE w:val="0"/>
        <w:autoSpaceDN w:val="0"/>
        <w:adjustRightInd w:val="0"/>
        <w:spacing w:after="0" w:line="240" w:lineRule="auto"/>
        <w:ind w:left="720"/>
        <w:jc w:val="both"/>
        <w:rPr>
          <w:rFonts w:ascii="Arial" w:hAnsi="Arial" w:cs="Arial"/>
          <w:b/>
          <w:sz w:val="24"/>
          <w:szCs w:val="24"/>
          <w:lang w:val="ro-RO"/>
        </w:rPr>
      </w:pPr>
    </w:p>
    <w:p w14:paraId="2A535A9A" w14:textId="77777777" w:rsidR="0001167A" w:rsidRDefault="0001167A" w:rsidP="00CE4028">
      <w:pPr>
        <w:autoSpaceDE w:val="0"/>
        <w:autoSpaceDN w:val="0"/>
        <w:adjustRightInd w:val="0"/>
        <w:spacing w:after="0" w:line="240" w:lineRule="auto"/>
        <w:ind w:left="720"/>
        <w:jc w:val="both"/>
        <w:rPr>
          <w:rFonts w:ascii="Arial" w:hAnsi="Arial" w:cs="Arial"/>
          <w:b/>
          <w:sz w:val="24"/>
          <w:szCs w:val="24"/>
          <w:lang w:val="ro-RO"/>
        </w:rPr>
      </w:pPr>
    </w:p>
    <w:p w14:paraId="5AC79A17" w14:textId="77777777" w:rsidR="005C7425" w:rsidRPr="00390D0B" w:rsidRDefault="00CE4028" w:rsidP="00CE4028">
      <w:pPr>
        <w:autoSpaceDE w:val="0"/>
        <w:autoSpaceDN w:val="0"/>
        <w:adjustRightInd w:val="0"/>
        <w:spacing w:after="0" w:line="240" w:lineRule="auto"/>
        <w:ind w:left="720"/>
        <w:jc w:val="both"/>
        <w:rPr>
          <w:rFonts w:ascii="Arial" w:hAnsi="Arial" w:cs="Arial"/>
          <w:b/>
          <w:sz w:val="24"/>
          <w:szCs w:val="24"/>
          <w:lang w:val="ro-RO"/>
        </w:rPr>
      </w:pPr>
      <w:r w:rsidRPr="00390D0B">
        <w:rPr>
          <w:rFonts w:ascii="Arial" w:hAnsi="Arial" w:cs="Arial"/>
          <w:b/>
          <w:sz w:val="24"/>
          <w:szCs w:val="24"/>
          <w:lang w:val="ro-RO"/>
        </w:rPr>
        <w:t xml:space="preserve">Alte informatii relevante: </w:t>
      </w:r>
    </w:p>
    <w:p w14:paraId="366F3D85" w14:textId="77777777" w:rsidR="00CE4028" w:rsidRPr="00390D0B" w:rsidRDefault="00CE4028" w:rsidP="00CE4028">
      <w:pPr>
        <w:autoSpaceDE w:val="0"/>
        <w:autoSpaceDN w:val="0"/>
        <w:adjustRightInd w:val="0"/>
        <w:spacing w:after="0" w:line="240" w:lineRule="auto"/>
        <w:ind w:left="720"/>
        <w:jc w:val="both"/>
        <w:rPr>
          <w:rFonts w:ascii="Arial" w:hAnsi="Arial" w:cs="Arial"/>
          <w:b/>
          <w:sz w:val="24"/>
          <w:szCs w:val="24"/>
          <w:lang w:val="ro-RO"/>
        </w:rPr>
      </w:pPr>
    </w:p>
    <w:p w14:paraId="6497F6FF" w14:textId="77777777" w:rsidR="00390D0B" w:rsidRPr="00390D0B" w:rsidRDefault="00390D0B" w:rsidP="00390D0B">
      <w:pPr>
        <w:autoSpaceDE w:val="0"/>
        <w:autoSpaceDN w:val="0"/>
        <w:adjustRightInd w:val="0"/>
        <w:spacing w:after="0" w:line="240" w:lineRule="auto"/>
        <w:ind w:left="720"/>
        <w:jc w:val="both"/>
        <w:rPr>
          <w:rFonts w:ascii="Arial" w:hAnsi="Arial" w:cs="Arial"/>
          <w:color w:val="000000"/>
          <w:sz w:val="24"/>
          <w:szCs w:val="24"/>
          <w:lang w:val="ro-RO"/>
        </w:rPr>
      </w:pPr>
      <w:r w:rsidRPr="00390D0B">
        <w:rPr>
          <w:rFonts w:ascii="Arial" w:hAnsi="Arial" w:cs="Arial"/>
          <w:color w:val="000000"/>
          <w:sz w:val="24"/>
          <w:szCs w:val="24"/>
          <w:lang w:val="ro-RO"/>
        </w:rPr>
        <w:t xml:space="preserve">În etapa de autorizare a plăților, toate cererile de plată trebuie să fie depuse la GAL pentru efectuarea conformității, iar ulterior, la dosarul cererii de plată GAL va atașa și fișa de verificare a conformității emisă de GAL. </w:t>
      </w:r>
    </w:p>
    <w:p w14:paraId="34EB931E" w14:textId="77777777" w:rsidR="00390D0B" w:rsidRPr="00390D0B" w:rsidRDefault="00390D0B" w:rsidP="00390D0B">
      <w:pPr>
        <w:autoSpaceDE w:val="0"/>
        <w:autoSpaceDN w:val="0"/>
        <w:adjustRightInd w:val="0"/>
        <w:spacing w:after="0" w:line="240" w:lineRule="auto"/>
        <w:ind w:left="720"/>
        <w:jc w:val="both"/>
        <w:rPr>
          <w:rFonts w:ascii="Arial" w:hAnsi="Arial" w:cs="Arial"/>
          <w:color w:val="000000"/>
          <w:sz w:val="24"/>
          <w:szCs w:val="24"/>
          <w:lang w:val="ro-RO"/>
        </w:rPr>
      </w:pPr>
      <w:r w:rsidRPr="00390D0B">
        <w:rPr>
          <w:rFonts w:ascii="Arial" w:hAnsi="Arial" w:cs="Arial"/>
          <w:color w:val="000000"/>
          <w:sz w:val="24"/>
          <w:szCs w:val="24"/>
          <w:lang w:val="ro-RO"/>
        </w:rPr>
        <w:lastRenderedPageBreak/>
        <w:t xml:space="preserve"> Beneficiarii au obligația de a depune la GAL și la AFIR Declarațiile de eșalonare – formularul AP 0.1L conform prevederilor Contractului/ Deciziei de finanțare cu modificările și completările ulterioare și anexele la aceasta. </w:t>
      </w:r>
    </w:p>
    <w:p w14:paraId="4C77B0C0" w14:textId="77777777" w:rsidR="00390D0B" w:rsidRPr="00390D0B" w:rsidRDefault="00390D0B" w:rsidP="00390D0B">
      <w:pPr>
        <w:autoSpaceDE w:val="0"/>
        <w:autoSpaceDN w:val="0"/>
        <w:adjustRightInd w:val="0"/>
        <w:spacing w:after="0" w:line="240" w:lineRule="auto"/>
        <w:ind w:left="720"/>
        <w:jc w:val="both"/>
        <w:rPr>
          <w:rFonts w:ascii="Arial" w:hAnsi="Arial" w:cs="Arial"/>
          <w:color w:val="000000"/>
          <w:sz w:val="24"/>
          <w:szCs w:val="24"/>
          <w:lang w:val="ro-RO"/>
        </w:rPr>
      </w:pPr>
      <w:r w:rsidRPr="00390D0B">
        <w:rPr>
          <w:rFonts w:ascii="Arial" w:hAnsi="Arial" w:cs="Arial"/>
          <w:color w:val="000000"/>
          <w:sz w:val="24"/>
          <w:szCs w:val="24"/>
          <w:lang w:val="ro-RO"/>
        </w:rPr>
        <w:t xml:space="preserve"> Pentru depunerea primului dosar de plată, se vor avea în vedere prevederile HG nr. 226/2015, cu modificările și completările ulterioare, în vigoare la data depunerii Dosarului Cererii de Plată. </w:t>
      </w:r>
    </w:p>
    <w:p w14:paraId="26C4A133" w14:textId="77777777" w:rsidR="00390D0B" w:rsidRPr="00390D0B" w:rsidRDefault="00390D0B" w:rsidP="00390D0B">
      <w:pPr>
        <w:autoSpaceDE w:val="0"/>
        <w:autoSpaceDN w:val="0"/>
        <w:adjustRightInd w:val="0"/>
        <w:spacing w:after="0" w:line="240" w:lineRule="auto"/>
        <w:ind w:left="720"/>
        <w:jc w:val="both"/>
        <w:rPr>
          <w:rFonts w:ascii="Arial" w:hAnsi="Arial" w:cs="Arial"/>
          <w:color w:val="000000"/>
          <w:sz w:val="24"/>
          <w:szCs w:val="24"/>
          <w:lang w:val="ro-RO"/>
        </w:rPr>
      </w:pPr>
      <w:r w:rsidRPr="00390D0B">
        <w:rPr>
          <w:rFonts w:ascii="Arial" w:hAnsi="Arial" w:cs="Arial"/>
          <w:color w:val="000000"/>
          <w:sz w:val="24"/>
          <w:szCs w:val="24"/>
          <w:lang w:val="ro-RO"/>
        </w:rPr>
        <w:t xml:space="preserve"> Dosarul Cererii de Plată (DCP</w:t>
      </w:r>
      <w:r w:rsidR="0001167A">
        <w:rPr>
          <w:rFonts w:ascii="Arial" w:hAnsi="Arial" w:cs="Arial"/>
          <w:color w:val="000000"/>
          <w:sz w:val="24"/>
          <w:szCs w:val="24"/>
          <w:lang w:val="ro-RO"/>
        </w:rPr>
        <w:t>) se depune inițial la GAL, în 3</w:t>
      </w:r>
      <w:r w:rsidRPr="00390D0B">
        <w:rPr>
          <w:rFonts w:ascii="Arial" w:hAnsi="Arial" w:cs="Arial"/>
          <w:color w:val="000000"/>
          <w:sz w:val="24"/>
          <w:szCs w:val="24"/>
          <w:lang w:val="ro-RO"/>
        </w:rPr>
        <w:t xml:space="preserve"> exemplare, pe suport de hârtie, la care se atașează pe suport magnetic documentele întocmite de beneficiar. După verificarea de către GAL, beneficiarul depune documentația însoțită de Fișa de verificare a conformității DCP emisă de către GAL, la structurile teritoriale ale AFIR (OJFIR/ CRFIR – în funcție de tipul de proiect). </w:t>
      </w:r>
    </w:p>
    <w:p w14:paraId="6068E722" w14:textId="77777777" w:rsidR="00390D0B" w:rsidRPr="00390D0B" w:rsidRDefault="00390D0B" w:rsidP="00390D0B">
      <w:pPr>
        <w:autoSpaceDE w:val="0"/>
        <w:autoSpaceDN w:val="0"/>
        <w:adjustRightInd w:val="0"/>
        <w:spacing w:after="0" w:line="240" w:lineRule="auto"/>
        <w:ind w:left="720"/>
        <w:jc w:val="both"/>
        <w:rPr>
          <w:rFonts w:ascii="Arial" w:hAnsi="Arial" w:cs="Arial"/>
          <w:color w:val="000000"/>
          <w:sz w:val="24"/>
          <w:szCs w:val="24"/>
          <w:lang w:val="ro-RO"/>
        </w:rPr>
      </w:pPr>
      <w:r w:rsidRPr="00390D0B">
        <w:rPr>
          <w:rFonts w:ascii="Arial" w:hAnsi="Arial" w:cs="Arial"/>
          <w:color w:val="000000"/>
          <w:sz w:val="24"/>
          <w:szCs w:val="24"/>
          <w:lang w:val="ro-RO"/>
        </w:rPr>
        <w:t xml:space="preserve"> În cazul în care cererea de plată este declarată „neconformă” de două ori de către GAL, beneficiarul are dreptul de a depune contestație. În acest caz, contestația va fi analizată de către alți doi experți din cadrul GAL decât cei care au verificat inițial confomitatea dosarului cerere de plată. Dacă în urma analizării contestației, viza GAL</w:t>
      </w:r>
      <w:r w:rsidRPr="00390D0B">
        <w:rPr>
          <w:rFonts w:ascii="Cambria Math" w:hAnsi="Cambria Math" w:cs="Cambria Math"/>
          <w:color w:val="000000"/>
          <w:sz w:val="24"/>
          <w:szCs w:val="24"/>
          <w:lang w:val="ro-RO"/>
        </w:rPr>
        <w:t>‐</w:t>
      </w:r>
      <w:r w:rsidRPr="00390D0B">
        <w:rPr>
          <w:rFonts w:ascii="Arial" w:hAnsi="Arial" w:cs="Arial"/>
          <w:color w:val="000000"/>
          <w:sz w:val="24"/>
          <w:szCs w:val="24"/>
          <w:lang w:val="ro-RO"/>
        </w:rPr>
        <w:t xml:space="preserve">ului rămâne „neconform”, atunci beneficiarul poate adresa contestația către AFIR. Depunerea contestației se va realiza la structura teritorială a AFIR (OJFIR/ CRFIR) responsabilă de derularea contractului de finanțare.  GAL se va asigura de faptul că verificarea conformității dosarelor de plată la nivelul GAL, inclusiv depunerea contestațiilor și soluționarea acestora (dacă este cazul) respectă încadrarea  în termenul maxim de  depunere a dosarului de plată la AFIR. </w:t>
      </w:r>
    </w:p>
    <w:p w14:paraId="3377F9BD" w14:textId="77777777" w:rsidR="00390D0B" w:rsidRPr="00390D0B" w:rsidRDefault="00390D0B" w:rsidP="00390D0B">
      <w:pPr>
        <w:autoSpaceDE w:val="0"/>
        <w:autoSpaceDN w:val="0"/>
        <w:adjustRightInd w:val="0"/>
        <w:spacing w:after="0" w:line="240" w:lineRule="auto"/>
        <w:ind w:left="720"/>
        <w:jc w:val="both"/>
        <w:rPr>
          <w:rFonts w:ascii="Arial" w:hAnsi="Arial" w:cs="Arial"/>
          <w:color w:val="000000"/>
          <w:sz w:val="24"/>
          <w:szCs w:val="24"/>
          <w:lang w:val="ro-RO"/>
        </w:rPr>
      </w:pPr>
      <w:r w:rsidRPr="00390D0B">
        <w:rPr>
          <w:rFonts w:ascii="Arial" w:hAnsi="Arial" w:cs="Arial"/>
          <w:color w:val="000000"/>
          <w:sz w:val="24"/>
          <w:szCs w:val="24"/>
          <w:lang w:val="ro-RO"/>
        </w:rPr>
        <w:t xml:space="preserve"> </w:t>
      </w:r>
      <w:r w:rsidRPr="00390D0B">
        <w:rPr>
          <w:rFonts w:ascii="Arial" w:hAnsi="Arial" w:cs="Arial"/>
          <w:color w:val="000000"/>
          <w:sz w:val="24"/>
          <w:szCs w:val="24"/>
          <w:lang w:val="ro-RO"/>
        </w:rPr>
        <w:tab/>
      </w:r>
    </w:p>
    <w:p w14:paraId="1CB4A134" w14:textId="77777777" w:rsidR="00390D0B" w:rsidRPr="00390D0B" w:rsidRDefault="00390D0B" w:rsidP="00390D0B">
      <w:pPr>
        <w:autoSpaceDE w:val="0"/>
        <w:autoSpaceDN w:val="0"/>
        <w:adjustRightInd w:val="0"/>
        <w:spacing w:after="0" w:line="240" w:lineRule="auto"/>
        <w:ind w:left="720"/>
        <w:jc w:val="both"/>
        <w:rPr>
          <w:rFonts w:ascii="Arial" w:hAnsi="Arial" w:cs="Arial"/>
          <w:color w:val="000000"/>
          <w:sz w:val="24"/>
          <w:szCs w:val="24"/>
          <w:lang w:val="ro-RO"/>
        </w:rPr>
      </w:pPr>
      <w:r w:rsidRPr="00390D0B">
        <w:rPr>
          <w:rFonts w:ascii="Arial" w:hAnsi="Arial" w:cs="Arial"/>
          <w:color w:val="000000"/>
          <w:sz w:val="24"/>
          <w:szCs w:val="24"/>
          <w:lang w:val="ro-RO"/>
        </w:rPr>
        <w:t xml:space="preserve">ATENȚIE! </w:t>
      </w:r>
    </w:p>
    <w:p w14:paraId="5898FDB0" w14:textId="77777777" w:rsidR="00390D0B" w:rsidRPr="00390D0B" w:rsidRDefault="00390D0B" w:rsidP="00390D0B">
      <w:pPr>
        <w:autoSpaceDE w:val="0"/>
        <w:autoSpaceDN w:val="0"/>
        <w:adjustRightInd w:val="0"/>
        <w:spacing w:after="0" w:line="240" w:lineRule="auto"/>
        <w:ind w:left="720"/>
        <w:jc w:val="both"/>
        <w:rPr>
          <w:rFonts w:ascii="Arial" w:hAnsi="Arial" w:cs="Arial"/>
          <w:color w:val="000000"/>
          <w:sz w:val="24"/>
          <w:szCs w:val="24"/>
          <w:lang w:val="ro-RO"/>
        </w:rPr>
      </w:pPr>
      <w:r w:rsidRPr="00390D0B">
        <w:rPr>
          <w:rFonts w:ascii="Arial" w:hAnsi="Arial" w:cs="Arial"/>
          <w:color w:val="000000"/>
          <w:sz w:val="24"/>
          <w:szCs w:val="24"/>
          <w:lang w:val="ro-RO"/>
        </w:rPr>
        <w:t xml:space="preserve">Beneficiarii prezintă cererea pentru prima tranșă de plată și documentele justificative </w:t>
      </w:r>
    </w:p>
    <w:p w14:paraId="004932D1" w14:textId="77777777" w:rsidR="00390D0B" w:rsidRPr="00390D0B" w:rsidRDefault="00390D0B" w:rsidP="00390D0B">
      <w:pPr>
        <w:autoSpaceDE w:val="0"/>
        <w:autoSpaceDN w:val="0"/>
        <w:adjustRightInd w:val="0"/>
        <w:spacing w:after="0" w:line="240" w:lineRule="auto"/>
        <w:ind w:left="720"/>
        <w:jc w:val="both"/>
        <w:rPr>
          <w:rFonts w:ascii="Arial" w:hAnsi="Arial" w:cs="Arial"/>
          <w:color w:val="000000"/>
          <w:sz w:val="24"/>
          <w:szCs w:val="24"/>
          <w:lang w:val="ro-RO"/>
        </w:rPr>
      </w:pPr>
      <w:r w:rsidRPr="00390D0B">
        <w:rPr>
          <w:rFonts w:ascii="Arial" w:hAnsi="Arial" w:cs="Arial"/>
          <w:color w:val="000000"/>
          <w:sz w:val="24"/>
          <w:szCs w:val="24"/>
          <w:lang w:val="ro-RO"/>
        </w:rPr>
        <w:t>în termen de cel mult 6 luni de la data semnării Contractului de finanțare, în cazul proiectelor pentru investiții în achiziții simple, respectiv în termen de 12 luni în cazul proiectelor pentru investiții ce presupun construcții</w:t>
      </w:r>
      <w:r w:rsidRPr="00390D0B">
        <w:rPr>
          <w:rFonts w:ascii="Cambria Math" w:hAnsi="Cambria Math" w:cs="Cambria Math"/>
          <w:color w:val="000000"/>
          <w:sz w:val="24"/>
          <w:szCs w:val="24"/>
          <w:lang w:val="ro-RO"/>
        </w:rPr>
        <w:t>‐</w:t>
      </w:r>
      <w:r w:rsidRPr="00390D0B">
        <w:rPr>
          <w:rFonts w:ascii="Arial" w:hAnsi="Arial" w:cs="Arial"/>
          <w:color w:val="000000"/>
          <w:sz w:val="24"/>
          <w:szCs w:val="24"/>
          <w:lang w:val="ro-RO"/>
        </w:rPr>
        <w:t xml:space="preserve">montaj de la data semnării Contractului de finanțare. </w:t>
      </w:r>
    </w:p>
    <w:p w14:paraId="132F224B" w14:textId="77777777" w:rsidR="00390D0B" w:rsidRPr="00390D0B" w:rsidRDefault="00390D0B" w:rsidP="00390D0B">
      <w:pPr>
        <w:autoSpaceDE w:val="0"/>
        <w:autoSpaceDN w:val="0"/>
        <w:adjustRightInd w:val="0"/>
        <w:spacing w:after="0" w:line="240" w:lineRule="auto"/>
        <w:ind w:left="720"/>
        <w:jc w:val="both"/>
        <w:rPr>
          <w:rFonts w:ascii="Arial" w:hAnsi="Arial" w:cs="Arial"/>
          <w:color w:val="000000"/>
          <w:sz w:val="24"/>
          <w:szCs w:val="24"/>
          <w:lang w:val="ro-RO"/>
        </w:rPr>
      </w:pPr>
      <w:r w:rsidRPr="00390D0B">
        <w:rPr>
          <w:rFonts w:ascii="Arial" w:hAnsi="Arial" w:cs="Arial"/>
          <w:color w:val="000000"/>
          <w:sz w:val="24"/>
          <w:szCs w:val="24"/>
          <w:lang w:val="ro-RO"/>
        </w:rPr>
        <w:t xml:space="preserve">Aceste termene se pot prelungi cu cel mult 6 luni, cu plata penalităților prevăzute în </w:t>
      </w:r>
    </w:p>
    <w:p w14:paraId="12434ABA" w14:textId="77777777" w:rsidR="00390D0B" w:rsidRPr="00390D0B" w:rsidRDefault="00390D0B" w:rsidP="00390D0B">
      <w:pPr>
        <w:autoSpaceDE w:val="0"/>
        <w:autoSpaceDN w:val="0"/>
        <w:adjustRightInd w:val="0"/>
        <w:spacing w:after="0" w:line="240" w:lineRule="auto"/>
        <w:ind w:left="720"/>
        <w:jc w:val="both"/>
        <w:rPr>
          <w:rFonts w:ascii="Arial" w:hAnsi="Arial" w:cs="Arial"/>
          <w:color w:val="000000"/>
          <w:sz w:val="24"/>
          <w:szCs w:val="24"/>
          <w:lang w:val="ro-RO"/>
        </w:rPr>
      </w:pPr>
      <w:r w:rsidRPr="00390D0B">
        <w:rPr>
          <w:rFonts w:ascii="Arial" w:hAnsi="Arial" w:cs="Arial"/>
          <w:color w:val="000000"/>
          <w:sz w:val="24"/>
          <w:szCs w:val="24"/>
          <w:lang w:val="ro-RO"/>
        </w:rPr>
        <w:t xml:space="preserve">Contractul de Finanțare. </w:t>
      </w:r>
    </w:p>
    <w:p w14:paraId="3A967B3F" w14:textId="77777777" w:rsidR="00390D0B" w:rsidRPr="00390D0B" w:rsidRDefault="00390D0B" w:rsidP="00390D0B">
      <w:pPr>
        <w:autoSpaceDE w:val="0"/>
        <w:autoSpaceDN w:val="0"/>
        <w:adjustRightInd w:val="0"/>
        <w:spacing w:after="0" w:line="240" w:lineRule="auto"/>
        <w:ind w:left="720"/>
        <w:jc w:val="both"/>
        <w:rPr>
          <w:rFonts w:ascii="Arial" w:hAnsi="Arial" w:cs="Arial"/>
          <w:color w:val="000000"/>
          <w:sz w:val="24"/>
          <w:szCs w:val="24"/>
          <w:lang w:val="ro-RO"/>
        </w:rPr>
      </w:pPr>
      <w:r w:rsidRPr="00390D0B">
        <w:rPr>
          <w:rFonts w:ascii="Arial" w:hAnsi="Arial" w:cs="Arial"/>
          <w:color w:val="000000"/>
          <w:sz w:val="24"/>
          <w:szCs w:val="24"/>
          <w:lang w:val="ro-RO"/>
        </w:rPr>
        <w:t>Nedepunerea cererii de plată are ca efect rezilierea Contractului de Finanțare.</w:t>
      </w:r>
    </w:p>
    <w:p w14:paraId="3A02FC55" w14:textId="77777777" w:rsidR="00390D0B" w:rsidRPr="00390D0B" w:rsidRDefault="00390D0B" w:rsidP="00390D0B">
      <w:pPr>
        <w:autoSpaceDE w:val="0"/>
        <w:autoSpaceDN w:val="0"/>
        <w:adjustRightInd w:val="0"/>
        <w:spacing w:after="0" w:line="240" w:lineRule="auto"/>
        <w:ind w:left="720"/>
        <w:jc w:val="both"/>
        <w:rPr>
          <w:rFonts w:ascii="Arial" w:hAnsi="Arial" w:cs="Arial"/>
          <w:color w:val="000000"/>
          <w:sz w:val="24"/>
          <w:szCs w:val="24"/>
          <w:lang w:val="ro-RO"/>
        </w:rPr>
      </w:pPr>
      <w:r w:rsidRPr="00390D0B">
        <w:rPr>
          <w:rFonts w:ascii="Arial" w:hAnsi="Arial" w:cs="Arial"/>
          <w:color w:val="000000"/>
          <w:sz w:val="24"/>
          <w:szCs w:val="24"/>
          <w:lang w:val="ro-RO"/>
        </w:rPr>
        <w:t xml:space="preserve">Dosarul cererii de plata trebuie sa cuprinda documentele justificative prevazute in INSTRUCȚIUNILE DE PLATĂ (anexa la contractul de finanțare), care se regăsesc pe pagina de internet a AFIR www.afir.info. </w:t>
      </w:r>
    </w:p>
    <w:p w14:paraId="1F9709C5" w14:textId="77777777" w:rsidR="00390D0B" w:rsidRPr="00390D0B" w:rsidRDefault="00390D0B" w:rsidP="00390D0B">
      <w:pPr>
        <w:autoSpaceDE w:val="0"/>
        <w:autoSpaceDN w:val="0"/>
        <w:adjustRightInd w:val="0"/>
        <w:spacing w:after="0" w:line="240" w:lineRule="auto"/>
        <w:ind w:left="720"/>
        <w:jc w:val="both"/>
        <w:rPr>
          <w:rFonts w:ascii="Arial" w:hAnsi="Arial" w:cs="Arial"/>
          <w:color w:val="000000"/>
          <w:sz w:val="24"/>
          <w:szCs w:val="24"/>
          <w:lang w:val="ro-RO"/>
        </w:rPr>
      </w:pPr>
      <w:r w:rsidRPr="00390D0B">
        <w:rPr>
          <w:rFonts w:ascii="Arial" w:hAnsi="Arial" w:cs="Arial"/>
          <w:color w:val="000000"/>
          <w:sz w:val="24"/>
          <w:szCs w:val="24"/>
          <w:lang w:val="ro-RO"/>
        </w:rPr>
        <w:t xml:space="preserve"> Modelele de formulare care trebuie completate de beneficiar (Cererea de plată, Identificarea financiară, Declarația de Cheltuieli, Raportul de asigurare, Declarația pe propria răspundere a beneficiarului) sunt disponibile la OJFIR sau pe site</w:t>
      </w:r>
      <w:r w:rsidRPr="00390D0B">
        <w:rPr>
          <w:rFonts w:ascii="Cambria Math" w:hAnsi="Cambria Math" w:cs="Cambria Math"/>
          <w:color w:val="000000"/>
          <w:sz w:val="24"/>
          <w:szCs w:val="24"/>
          <w:lang w:val="ro-RO"/>
        </w:rPr>
        <w:t>‐</w:t>
      </w:r>
      <w:r w:rsidRPr="00390D0B">
        <w:rPr>
          <w:rFonts w:ascii="Arial" w:hAnsi="Arial" w:cs="Arial"/>
          <w:color w:val="000000"/>
          <w:sz w:val="24"/>
          <w:szCs w:val="24"/>
          <w:lang w:val="ro-RO"/>
        </w:rPr>
        <w:t xml:space="preserve">ul AFIR (www.afir.info). </w:t>
      </w:r>
    </w:p>
    <w:p w14:paraId="005E8996" w14:textId="77777777" w:rsidR="00390D0B" w:rsidRPr="00390D0B" w:rsidRDefault="00390D0B" w:rsidP="00390D0B">
      <w:pPr>
        <w:autoSpaceDE w:val="0"/>
        <w:autoSpaceDN w:val="0"/>
        <w:adjustRightInd w:val="0"/>
        <w:spacing w:after="0" w:line="240" w:lineRule="auto"/>
        <w:ind w:left="720"/>
        <w:jc w:val="both"/>
        <w:rPr>
          <w:rFonts w:ascii="Arial" w:hAnsi="Arial" w:cs="Arial"/>
          <w:color w:val="000000"/>
          <w:sz w:val="24"/>
          <w:szCs w:val="24"/>
          <w:lang w:val="ro-RO"/>
        </w:rPr>
      </w:pPr>
      <w:r w:rsidRPr="00390D0B">
        <w:rPr>
          <w:rFonts w:ascii="Arial" w:hAnsi="Arial" w:cs="Arial"/>
          <w:color w:val="000000"/>
          <w:sz w:val="24"/>
          <w:szCs w:val="24"/>
          <w:lang w:val="ro-RO"/>
        </w:rPr>
        <w:t xml:space="preserve"> Decontarea TVA de la Bugetul de stat se poate solicita dacă beneficiarul se încadrează în prevederile OUG nr. 49/2015 și a solicitat modificarea </w:t>
      </w:r>
      <w:r w:rsidRPr="00390D0B">
        <w:rPr>
          <w:rFonts w:ascii="Arial" w:hAnsi="Arial" w:cs="Arial"/>
          <w:color w:val="000000"/>
          <w:sz w:val="24"/>
          <w:szCs w:val="24"/>
          <w:lang w:val="ro-RO"/>
        </w:rPr>
        <w:lastRenderedPageBreak/>
        <w:t xml:space="preserve">corespunzătoare a Contractului de finanțare, conform dispozițiilor Manualului de procedură și a Ghidului de implementare. </w:t>
      </w:r>
    </w:p>
    <w:p w14:paraId="45D0E9C0" w14:textId="77777777" w:rsidR="00390D0B" w:rsidRPr="00390D0B" w:rsidRDefault="00390D0B" w:rsidP="00390D0B">
      <w:pPr>
        <w:autoSpaceDE w:val="0"/>
        <w:autoSpaceDN w:val="0"/>
        <w:adjustRightInd w:val="0"/>
        <w:spacing w:after="0" w:line="240" w:lineRule="auto"/>
        <w:ind w:left="720"/>
        <w:jc w:val="both"/>
        <w:rPr>
          <w:rFonts w:ascii="Arial" w:hAnsi="Arial" w:cs="Arial"/>
          <w:color w:val="000000"/>
          <w:sz w:val="24"/>
          <w:szCs w:val="24"/>
          <w:lang w:val="ro-RO"/>
        </w:rPr>
      </w:pPr>
      <w:r w:rsidRPr="00390D0B">
        <w:rPr>
          <w:rFonts w:ascii="Arial" w:hAnsi="Arial" w:cs="Arial"/>
          <w:color w:val="000000"/>
          <w:sz w:val="24"/>
          <w:szCs w:val="24"/>
          <w:lang w:val="ro-RO"/>
        </w:rPr>
        <w:t xml:space="preserve"> Termenul limită de efectuare a plăților către beneficiar este de maxim 90 de zile calendaristice de la data înregistrării cererii de plată conforme. </w:t>
      </w:r>
    </w:p>
    <w:p w14:paraId="7AA455AC" w14:textId="77777777" w:rsidR="00390D0B" w:rsidRPr="00390D0B" w:rsidRDefault="00390D0B" w:rsidP="00390D0B">
      <w:pPr>
        <w:autoSpaceDE w:val="0"/>
        <w:autoSpaceDN w:val="0"/>
        <w:adjustRightInd w:val="0"/>
        <w:spacing w:after="0" w:line="240" w:lineRule="auto"/>
        <w:ind w:left="720"/>
        <w:jc w:val="both"/>
        <w:rPr>
          <w:rFonts w:ascii="Arial" w:hAnsi="Arial" w:cs="Arial"/>
          <w:color w:val="000000"/>
          <w:sz w:val="24"/>
          <w:szCs w:val="24"/>
          <w:lang w:val="ro-RO"/>
        </w:rPr>
      </w:pPr>
    </w:p>
    <w:p w14:paraId="0D77976E" w14:textId="77777777" w:rsidR="00CE4028" w:rsidRPr="00390D0B" w:rsidRDefault="00390D0B" w:rsidP="00390D0B">
      <w:pPr>
        <w:autoSpaceDE w:val="0"/>
        <w:autoSpaceDN w:val="0"/>
        <w:adjustRightInd w:val="0"/>
        <w:spacing w:after="0" w:line="240" w:lineRule="auto"/>
        <w:ind w:left="720"/>
        <w:jc w:val="both"/>
        <w:rPr>
          <w:rFonts w:ascii="Arial" w:hAnsi="Arial" w:cs="Arial"/>
          <w:color w:val="000000"/>
          <w:sz w:val="24"/>
          <w:szCs w:val="24"/>
          <w:lang w:val="ro-RO"/>
        </w:rPr>
      </w:pPr>
      <w:r w:rsidRPr="00390D0B">
        <w:rPr>
          <w:rFonts w:ascii="Arial" w:hAnsi="Arial" w:cs="Arial"/>
          <w:color w:val="000000"/>
          <w:sz w:val="24"/>
          <w:szCs w:val="24"/>
          <w:lang w:val="ro-RO"/>
        </w:rPr>
        <w:t xml:space="preserve"> </w:t>
      </w:r>
      <w:r w:rsidR="00CE4028" w:rsidRPr="00390D0B">
        <w:rPr>
          <w:rFonts w:ascii="Arial" w:hAnsi="Arial" w:cs="Arial"/>
          <w:color w:val="000000"/>
          <w:sz w:val="24"/>
          <w:szCs w:val="24"/>
          <w:lang w:val="ro-RO"/>
        </w:rPr>
        <w:t>Pentru toate cererile de plata, dupa primirea de la AFIR a Notificarii cu privire la confirmarea platii, in termen de maximum 5 zile, beneficiarul are obligatia de a informa GAL cu privire la sumele autorizate si rambursate in cadrul proiectului.</w:t>
      </w:r>
    </w:p>
    <w:p w14:paraId="3FF918D3" w14:textId="77777777" w:rsidR="00CE4028" w:rsidRPr="00390D0B" w:rsidRDefault="00CE4028" w:rsidP="00CE4028">
      <w:pPr>
        <w:autoSpaceDE w:val="0"/>
        <w:autoSpaceDN w:val="0"/>
        <w:adjustRightInd w:val="0"/>
        <w:spacing w:after="0" w:line="240" w:lineRule="auto"/>
        <w:ind w:left="720"/>
        <w:jc w:val="both"/>
        <w:rPr>
          <w:rFonts w:ascii="Arial" w:hAnsi="Arial" w:cs="Arial"/>
          <w:b/>
          <w:color w:val="000000"/>
          <w:sz w:val="24"/>
          <w:szCs w:val="24"/>
          <w:lang w:val="it-IT"/>
        </w:rPr>
      </w:pPr>
    </w:p>
    <w:p w14:paraId="523A2387" w14:textId="77777777" w:rsidR="00CE4028" w:rsidRPr="00390D0B" w:rsidRDefault="00CE4028" w:rsidP="00CE4028">
      <w:pPr>
        <w:autoSpaceDE w:val="0"/>
        <w:autoSpaceDN w:val="0"/>
        <w:adjustRightInd w:val="0"/>
        <w:spacing w:after="0" w:line="240" w:lineRule="auto"/>
        <w:ind w:left="720"/>
        <w:jc w:val="both"/>
        <w:rPr>
          <w:rFonts w:ascii="Arial" w:hAnsi="Arial" w:cs="Arial"/>
          <w:b/>
          <w:sz w:val="24"/>
          <w:szCs w:val="24"/>
          <w:lang w:val="ro-RO"/>
        </w:rPr>
      </w:pPr>
    </w:p>
    <w:p w14:paraId="1B71D9D2" w14:textId="77777777" w:rsidR="000117FD" w:rsidRPr="00390D0B" w:rsidRDefault="000117FD" w:rsidP="00CE4028">
      <w:pPr>
        <w:autoSpaceDE w:val="0"/>
        <w:autoSpaceDN w:val="0"/>
        <w:adjustRightInd w:val="0"/>
        <w:spacing w:after="0" w:line="240" w:lineRule="auto"/>
        <w:ind w:left="720"/>
        <w:jc w:val="both"/>
        <w:rPr>
          <w:rFonts w:ascii="Arial" w:hAnsi="Arial" w:cs="Arial"/>
          <w:b/>
          <w:sz w:val="24"/>
          <w:szCs w:val="24"/>
          <w:lang w:val="ro-RO"/>
        </w:rPr>
      </w:pPr>
    </w:p>
    <w:p w14:paraId="79BE16B7" w14:textId="77777777" w:rsidR="000117FD" w:rsidRPr="00390D0B" w:rsidRDefault="000117FD" w:rsidP="00CE4028">
      <w:pPr>
        <w:autoSpaceDE w:val="0"/>
        <w:autoSpaceDN w:val="0"/>
        <w:adjustRightInd w:val="0"/>
        <w:spacing w:after="0" w:line="240" w:lineRule="auto"/>
        <w:ind w:left="720"/>
        <w:jc w:val="both"/>
        <w:rPr>
          <w:rFonts w:ascii="Arial" w:hAnsi="Arial" w:cs="Arial"/>
          <w:b/>
          <w:sz w:val="24"/>
          <w:szCs w:val="24"/>
          <w:lang w:val="ro-RO"/>
        </w:rPr>
      </w:pPr>
    </w:p>
    <w:p w14:paraId="0C7A6AFC" w14:textId="77777777" w:rsidR="00390D0B" w:rsidRPr="00390D0B" w:rsidRDefault="00390D0B" w:rsidP="009A1D83">
      <w:pPr>
        <w:autoSpaceDE w:val="0"/>
        <w:autoSpaceDN w:val="0"/>
        <w:adjustRightInd w:val="0"/>
        <w:spacing w:after="0" w:line="240" w:lineRule="auto"/>
        <w:jc w:val="both"/>
        <w:rPr>
          <w:rFonts w:ascii="Arial" w:hAnsi="Arial" w:cs="Arial"/>
          <w:b/>
          <w:sz w:val="24"/>
          <w:szCs w:val="24"/>
          <w:lang w:val="ro-RO"/>
        </w:rPr>
      </w:pPr>
    </w:p>
    <w:p w14:paraId="4F670CCE" w14:textId="77777777" w:rsidR="00390D0B" w:rsidRPr="00390D0B" w:rsidRDefault="00390D0B" w:rsidP="009A1D83">
      <w:pPr>
        <w:autoSpaceDE w:val="0"/>
        <w:autoSpaceDN w:val="0"/>
        <w:adjustRightInd w:val="0"/>
        <w:spacing w:after="0" w:line="240" w:lineRule="auto"/>
        <w:jc w:val="both"/>
        <w:rPr>
          <w:rFonts w:ascii="Arial" w:hAnsi="Arial" w:cs="Arial"/>
          <w:b/>
          <w:sz w:val="24"/>
          <w:szCs w:val="24"/>
          <w:lang w:val="ro-RO"/>
        </w:rPr>
      </w:pPr>
    </w:p>
    <w:p w14:paraId="3F630AB6" w14:textId="77777777" w:rsidR="005C7425" w:rsidRPr="00390D0B" w:rsidRDefault="00CE4028" w:rsidP="009A1D83">
      <w:pPr>
        <w:autoSpaceDE w:val="0"/>
        <w:autoSpaceDN w:val="0"/>
        <w:adjustRightInd w:val="0"/>
        <w:spacing w:after="0" w:line="240" w:lineRule="auto"/>
        <w:jc w:val="both"/>
        <w:rPr>
          <w:rFonts w:ascii="Arial" w:hAnsi="Arial" w:cs="Arial"/>
          <w:b/>
          <w:sz w:val="24"/>
          <w:szCs w:val="24"/>
          <w:lang w:val="ro-RO"/>
        </w:rPr>
      </w:pPr>
      <w:r w:rsidRPr="00390D0B">
        <w:rPr>
          <w:rFonts w:ascii="Arial" w:hAnsi="Arial" w:cs="Arial"/>
          <w:b/>
          <w:sz w:val="24"/>
          <w:szCs w:val="24"/>
          <w:lang w:val="ro-RO"/>
        </w:rPr>
        <w:t xml:space="preserve">           Datele de contact ale GAL </w:t>
      </w:r>
      <w:r w:rsidR="005C7425" w:rsidRPr="00390D0B">
        <w:rPr>
          <w:rFonts w:ascii="Arial" w:hAnsi="Arial" w:cs="Arial"/>
          <w:b/>
          <w:sz w:val="24"/>
          <w:szCs w:val="24"/>
          <w:lang w:val="ro-RO"/>
        </w:rPr>
        <w:t>unde solicitanţii pot obţ</w:t>
      </w:r>
      <w:r w:rsidRPr="00390D0B">
        <w:rPr>
          <w:rFonts w:ascii="Arial" w:hAnsi="Arial" w:cs="Arial"/>
          <w:b/>
          <w:sz w:val="24"/>
          <w:szCs w:val="24"/>
          <w:lang w:val="ro-RO"/>
        </w:rPr>
        <w:t xml:space="preserve">ine </w:t>
      </w:r>
      <w:r w:rsidR="005C7425" w:rsidRPr="00390D0B">
        <w:rPr>
          <w:rFonts w:ascii="Arial" w:hAnsi="Arial" w:cs="Arial"/>
          <w:b/>
          <w:sz w:val="24"/>
          <w:szCs w:val="24"/>
          <w:lang w:val="ro-RO"/>
        </w:rPr>
        <w:t>informaţii detaliate</w:t>
      </w:r>
      <w:r w:rsidRPr="00390D0B">
        <w:rPr>
          <w:rFonts w:ascii="Arial" w:hAnsi="Arial" w:cs="Arial"/>
          <w:b/>
          <w:sz w:val="24"/>
          <w:szCs w:val="24"/>
          <w:lang w:val="ro-RO"/>
        </w:rPr>
        <w:t>:</w:t>
      </w:r>
    </w:p>
    <w:p w14:paraId="559EB3B8" w14:textId="77777777" w:rsidR="005C7425" w:rsidRPr="00390D0B" w:rsidRDefault="005C7425" w:rsidP="009A1D83">
      <w:pPr>
        <w:autoSpaceDE w:val="0"/>
        <w:autoSpaceDN w:val="0"/>
        <w:adjustRightInd w:val="0"/>
        <w:spacing w:after="0" w:line="240" w:lineRule="auto"/>
        <w:jc w:val="both"/>
        <w:rPr>
          <w:rFonts w:ascii="Arial" w:hAnsi="Arial" w:cs="Arial"/>
          <w:b/>
          <w:color w:val="000000"/>
          <w:sz w:val="24"/>
          <w:szCs w:val="24"/>
          <w:lang w:val="ro-RO"/>
        </w:rPr>
      </w:pPr>
      <w:r w:rsidRPr="00390D0B">
        <w:rPr>
          <w:rFonts w:ascii="Arial" w:hAnsi="Arial" w:cs="Arial"/>
          <w:b/>
          <w:color w:val="FF0000"/>
          <w:sz w:val="24"/>
          <w:szCs w:val="24"/>
          <w:lang w:val="ro-RO"/>
        </w:rPr>
        <w:tab/>
      </w:r>
      <w:r w:rsidRPr="00390D0B">
        <w:rPr>
          <w:rFonts w:ascii="Arial" w:hAnsi="Arial" w:cs="Arial"/>
          <w:b/>
          <w:color w:val="000000"/>
          <w:sz w:val="24"/>
          <w:szCs w:val="24"/>
          <w:lang w:val="ro-RO"/>
        </w:rPr>
        <w:t>GAL Constanta Sud</w:t>
      </w:r>
    </w:p>
    <w:p w14:paraId="44617E3F" w14:textId="77777777" w:rsidR="005C7425" w:rsidRPr="00390D0B" w:rsidRDefault="005C7425" w:rsidP="009A1D83">
      <w:pPr>
        <w:autoSpaceDE w:val="0"/>
        <w:autoSpaceDN w:val="0"/>
        <w:adjustRightInd w:val="0"/>
        <w:spacing w:after="0" w:line="240" w:lineRule="auto"/>
        <w:ind w:left="720"/>
        <w:jc w:val="both"/>
        <w:rPr>
          <w:rFonts w:ascii="Arial" w:hAnsi="Arial" w:cs="Arial"/>
          <w:color w:val="000000"/>
          <w:sz w:val="24"/>
          <w:szCs w:val="24"/>
          <w:lang w:val="ro-RO"/>
        </w:rPr>
      </w:pPr>
      <w:r w:rsidRPr="00390D0B">
        <w:rPr>
          <w:rFonts w:ascii="Arial" w:hAnsi="Arial" w:cs="Arial"/>
          <w:b/>
          <w:color w:val="000000"/>
          <w:sz w:val="24"/>
          <w:szCs w:val="24"/>
          <w:lang w:val="ro-RO"/>
        </w:rPr>
        <w:t>Adresa</w:t>
      </w:r>
      <w:r w:rsidRPr="00390D0B">
        <w:rPr>
          <w:rFonts w:ascii="Arial" w:hAnsi="Arial" w:cs="Arial"/>
          <w:color w:val="000000"/>
          <w:sz w:val="24"/>
          <w:szCs w:val="24"/>
          <w:lang w:val="ro-RO"/>
        </w:rPr>
        <w:t xml:space="preserve">: </w:t>
      </w:r>
      <w:r w:rsidR="00CE4028" w:rsidRPr="00390D0B">
        <w:rPr>
          <w:rFonts w:ascii="Arial" w:hAnsi="Arial" w:cs="Arial"/>
          <w:color w:val="000000"/>
          <w:sz w:val="24"/>
          <w:szCs w:val="24"/>
          <w:lang w:val="ro-RO"/>
        </w:rPr>
        <w:t>Comuna Agigea , Str  Ecluzei nr 1</w:t>
      </w:r>
      <w:r w:rsidRPr="00390D0B">
        <w:rPr>
          <w:rFonts w:ascii="Arial" w:hAnsi="Arial" w:cs="Arial"/>
          <w:color w:val="000000"/>
          <w:sz w:val="24"/>
          <w:szCs w:val="24"/>
          <w:lang w:val="ro-RO"/>
        </w:rPr>
        <w:t>.</w:t>
      </w:r>
      <w:r w:rsidR="00CE4028" w:rsidRPr="00390D0B">
        <w:rPr>
          <w:rFonts w:ascii="Arial" w:hAnsi="Arial" w:cs="Arial"/>
          <w:color w:val="000000"/>
          <w:sz w:val="24"/>
          <w:szCs w:val="24"/>
          <w:lang w:val="ro-RO"/>
        </w:rPr>
        <w:t xml:space="preserve"> Corp B etaj 2 camera B2.1 judetul Constanta </w:t>
      </w:r>
    </w:p>
    <w:p w14:paraId="6B352002" w14:textId="77777777" w:rsidR="005C7425" w:rsidRPr="00390D0B" w:rsidRDefault="005C7425" w:rsidP="009A1D83">
      <w:pPr>
        <w:autoSpaceDE w:val="0"/>
        <w:autoSpaceDN w:val="0"/>
        <w:adjustRightInd w:val="0"/>
        <w:spacing w:after="0" w:line="240" w:lineRule="auto"/>
        <w:ind w:left="720"/>
        <w:jc w:val="both"/>
        <w:rPr>
          <w:rFonts w:ascii="Arial" w:hAnsi="Arial" w:cs="Arial"/>
          <w:color w:val="000000"/>
          <w:sz w:val="24"/>
          <w:szCs w:val="24"/>
          <w:lang w:val="it-IT"/>
        </w:rPr>
      </w:pPr>
      <w:r w:rsidRPr="00390D0B">
        <w:rPr>
          <w:rFonts w:ascii="Arial" w:hAnsi="Arial" w:cs="Arial"/>
          <w:b/>
          <w:color w:val="000000"/>
          <w:sz w:val="24"/>
          <w:szCs w:val="24"/>
          <w:lang w:val="it-IT"/>
        </w:rPr>
        <w:t xml:space="preserve">Tel: </w:t>
      </w:r>
      <w:r w:rsidR="008D68AF">
        <w:rPr>
          <w:rFonts w:ascii="Arial" w:hAnsi="Arial" w:cs="Arial"/>
          <w:color w:val="000000"/>
          <w:sz w:val="24"/>
          <w:szCs w:val="24"/>
          <w:lang w:val="it-IT"/>
        </w:rPr>
        <w:t>0769 292 187</w:t>
      </w:r>
    </w:p>
    <w:p w14:paraId="7019E6DB" w14:textId="77777777" w:rsidR="005C7425" w:rsidRPr="00390D0B" w:rsidRDefault="005C7425" w:rsidP="009A1D83">
      <w:pPr>
        <w:autoSpaceDE w:val="0"/>
        <w:autoSpaceDN w:val="0"/>
        <w:adjustRightInd w:val="0"/>
        <w:spacing w:after="0" w:line="240" w:lineRule="auto"/>
        <w:ind w:left="720"/>
        <w:jc w:val="both"/>
        <w:rPr>
          <w:rFonts w:ascii="Arial" w:hAnsi="Arial" w:cs="Arial"/>
          <w:b/>
          <w:color w:val="000000"/>
          <w:sz w:val="24"/>
          <w:szCs w:val="24"/>
          <w:lang w:val="it-IT"/>
        </w:rPr>
      </w:pPr>
      <w:r w:rsidRPr="00390D0B">
        <w:rPr>
          <w:rFonts w:ascii="Arial" w:hAnsi="Arial" w:cs="Arial"/>
          <w:b/>
          <w:color w:val="000000"/>
          <w:sz w:val="24"/>
          <w:szCs w:val="24"/>
          <w:lang w:val="it-IT"/>
        </w:rPr>
        <w:t xml:space="preserve">Site: </w:t>
      </w:r>
      <w:hyperlink r:id="rId14" w:history="1">
        <w:r w:rsidR="00CE4028" w:rsidRPr="00390D0B">
          <w:rPr>
            <w:rStyle w:val="Hyperlink"/>
            <w:rFonts w:ascii="Arial" w:hAnsi="Arial" w:cs="Arial"/>
            <w:b/>
            <w:sz w:val="24"/>
            <w:szCs w:val="24"/>
            <w:lang w:val="it-IT"/>
          </w:rPr>
          <w:t>www.galconstantasud.ro</w:t>
        </w:r>
      </w:hyperlink>
      <w:r w:rsidR="00CE4028" w:rsidRPr="00390D0B">
        <w:rPr>
          <w:rFonts w:ascii="Arial" w:hAnsi="Arial" w:cs="Arial"/>
          <w:b/>
          <w:color w:val="000000"/>
          <w:sz w:val="24"/>
          <w:szCs w:val="24"/>
          <w:lang w:val="it-IT"/>
        </w:rPr>
        <w:t xml:space="preserve"> </w:t>
      </w:r>
    </w:p>
    <w:p w14:paraId="2CBA62C2" w14:textId="77777777" w:rsidR="00CE4028" w:rsidRPr="00390D0B" w:rsidRDefault="00CE4028" w:rsidP="009A1D83">
      <w:pPr>
        <w:autoSpaceDE w:val="0"/>
        <w:autoSpaceDN w:val="0"/>
        <w:adjustRightInd w:val="0"/>
        <w:spacing w:after="0" w:line="240" w:lineRule="auto"/>
        <w:ind w:left="720"/>
        <w:jc w:val="both"/>
        <w:rPr>
          <w:rFonts w:ascii="Arial" w:hAnsi="Arial" w:cs="Arial"/>
          <w:b/>
          <w:color w:val="000000"/>
          <w:sz w:val="24"/>
          <w:szCs w:val="24"/>
          <w:lang w:val="it-IT"/>
        </w:rPr>
      </w:pPr>
      <w:r w:rsidRPr="00390D0B">
        <w:rPr>
          <w:rFonts w:ascii="Arial" w:hAnsi="Arial" w:cs="Arial"/>
          <w:b/>
          <w:color w:val="000000"/>
          <w:sz w:val="24"/>
          <w:szCs w:val="24"/>
          <w:lang w:val="it-IT"/>
        </w:rPr>
        <w:t>E-</w:t>
      </w:r>
      <w:r w:rsidRPr="00390D0B">
        <w:rPr>
          <w:rFonts w:ascii="Arial" w:hAnsi="Arial" w:cs="Arial"/>
          <w:sz w:val="24"/>
          <w:szCs w:val="24"/>
          <w:lang w:val="it-IT"/>
        </w:rPr>
        <w:t xml:space="preserve">mail: </w:t>
      </w:r>
      <w:hyperlink r:id="rId15" w:history="1">
        <w:r w:rsidRPr="00390D0B">
          <w:rPr>
            <w:rStyle w:val="Hyperlink"/>
            <w:rFonts w:ascii="Arial" w:hAnsi="Arial" w:cs="Arial"/>
            <w:b/>
            <w:sz w:val="24"/>
            <w:szCs w:val="24"/>
            <w:lang w:val="it-IT"/>
          </w:rPr>
          <w:t>galconstantasud@yahoo.ro</w:t>
        </w:r>
      </w:hyperlink>
      <w:r w:rsidRPr="00390D0B">
        <w:rPr>
          <w:rFonts w:ascii="Arial" w:hAnsi="Arial" w:cs="Arial"/>
          <w:sz w:val="24"/>
          <w:szCs w:val="24"/>
          <w:lang w:val="it-IT"/>
        </w:rPr>
        <w:t xml:space="preserve"> </w:t>
      </w:r>
    </w:p>
    <w:sectPr w:rsidR="00CE4028" w:rsidRPr="00390D0B" w:rsidSect="00322BB8">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8AEFE4" w14:textId="77777777" w:rsidR="00E86776" w:rsidRDefault="00E86776">
      <w:r>
        <w:separator/>
      </w:r>
    </w:p>
  </w:endnote>
  <w:endnote w:type="continuationSeparator" w:id="0">
    <w:p w14:paraId="4C5038D2" w14:textId="77777777" w:rsidR="00E86776" w:rsidRDefault="00E86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Bold">
    <w:altName w:val="Arial"/>
    <w:charset w:val="00"/>
    <w:family w:val="swiss"/>
    <w:pitch w:val="default"/>
    <w:sig w:usb0="00000000"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5AB232" w14:textId="77777777" w:rsidR="00E86776" w:rsidRDefault="00E86776">
      <w:r>
        <w:separator/>
      </w:r>
    </w:p>
  </w:footnote>
  <w:footnote w:type="continuationSeparator" w:id="0">
    <w:p w14:paraId="76ACDDA8" w14:textId="77777777" w:rsidR="00E86776" w:rsidRDefault="00E86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0B7B5" w14:textId="77777777" w:rsidR="0051714C" w:rsidRDefault="0051714C" w:rsidP="0062478B">
    <w:pPr>
      <w:pStyle w:val="Header"/>
    </w:pPr>
    <w:r>
      <w:rPr>
        <w:noProof/>
        <w:lang w:val="ro-RO" w:eastAsia="ro-RO"/>
      </w:rPr>
      <w:drawing>
        <wp:inline distT="0" distB="0" distL="0" distR="0" wp14:anchorId="5D2614F1" wp14:editId="18FE3998">
          <wp:extent cx="5944235" cy="8718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8718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B4E59"/>
    <w:multiLevelType w:val="hybridMultilevel"/>
    <w:tmpl w:val="C22A4E5A"/>
    <w:lvl w:ilvl="0" w:tplc="0409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 w15:restartNumberingAfterBreak="0">
    <w:nsid w:val="07F27581"/>
    <w:multiLevelType w:val="hybridMultilevel"/>
    <w:tmpl w:val="34E2132A"/>
    <w:lvl w:ilvl="0" w:tplc="0570D5B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1379A"/>
    <w:multiLevelType w:val="hybridMultilevel"/>
    <w:tmpl w:val="BC6CEAF2"/>
    <w:lvl w:ilvl="0" w:tplc="41B631A6">
      <w:start w:val="1"/>
      <w:numFmt w:val="bullet"/>
      <w:lvlText w:val=""/>
      <w:lvlJc w:val="left"/>
      <w:pPr>
        <w:ind w:left="1800" w:hanging="360"/>
      </w:pPr>
      <w:rPr>
        <w:rFonts w:ascii="Wingdings" w:hAnsi="Wingdings"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3" w15:restartNumberingAfterBreak="0">
    <w:nsid w:val="09EA1394"/>
    <w:multiLevelType w:val="hybridMultilevel"/>
    <w:tmpl w:val="59D6BA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2736BA"/>
    <w:multiLevelType w:val="multilevel"/>
    <w:tmpl w:val="0A2736BA"/>
    <w:lvl w:ilvl="0">
      <w:start w:val="1"/>
      <w:numFmt w:val="decimal"/>
      <w:lvlText w:val="%1."/>
      <w:lvlJc w:val="left"/>
      <w:pPr>
        <w:ind w:left="740" w:hanging="360"/>
      </w:pPr>
      <w:rPr>
        <w:rFonts w:hint="default"/>
      </w:r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5" w15:restartNumberingAfterBreak="0">
    <w:nsid w:val="0CBF405D"/>
    <w:multiLevelType w:val="multilevel"/>
    <w:tmpl w:val="0CBF405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4E067D"/>
    <w:multiLevelType w:val="hybridMultilevel"/>
    <w:tmpl w:val="B0A41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5A34A3A"/>
    <w:multiLevelType w:val="hybridMultilevel"/>
    <w:tmpl w:val="AD5422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C65000"/>
    <w:multiLevelType w:val="hybridMultilevel"/>
    <w:tmpl w:val="7EE48C6E"/>
    <w:lvl w:ilvl="0" w:tplc="C2ACB3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3E4D5C"/>
    <w:multiLevelType w:val="hybridMultilevel"/>
    <w:tmpl w:val="090C87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1D0F4D"/>
    <w:multiLevelType w:val="multilevel"/>
    <w:tmpl w:val="331D0F4D"/>
    <w:lvl w:ilvl="0">
      <w:start w:val="3"/>
      <w:numFmt w:val="decimal"/>
      <w:lvlText w:val="%1."/>
      <w:lvlJc w:val="left"/>
      <w:pPr>
        <w:ind w:left="720" w:hanging="360"/>
      </w:pPr>
      <w:rPr>
        <w:rFonts w:hint="default"/>
      </w:rPr>
    </w:lvl>
    <w:lvl w:ilvl="1">
      <w:start w:val="1"/>
      <w:numFmt w:val="decimal"/>
      <w:isLgl/>
      <w:lvlText w:val="%1.%2"/>
      <w:lvlJc w:val="left"/>
      <w:pPr>
        <w:ind w:left="1005" w:hanging="64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72D7D6D"/>
    <w:multiLevelType w:val="hybridMultilevel"/>
    <w:tmpl w:val="5D26DA2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314629"/>
    <w:multiLevelType w:val="hybridMultilevel"/>
    <w:tmpl w:val="28D87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C446E0"/>
    <w:multiLevelType w:val="hybridMultilevel"/>
    <w:tmpl w:val="7034DB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001393"/>
    <w:multiLevelType w:val="hybridMultilevel"/>
    <w:tmpl w:val="B0AA0292"/>
    <w:lvl w:ilvl="0" w:tplc="2E806A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1B2253"/>
    <w:multiLevelType w:val="hybridMultilevel"/>
    <w:tmpl w:val="BB16D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745A6F"/>
    <w:multiLevelType w:val="multilevel"/>
    <w:tmpl w:val="5DBA4724"/>
    <w:lvl w:ilvl="0">
      <w:start w:val="1"/>
      <w:numFmt w:val="decimal"/>
      <w:lvlText w:val="%1."/>
      <w:lvlJc w:val="left"/>
      <w:pPr>
        <w:ind w:left="1440" w:hanging="360"/>
      </w:pPr>
      <w:rPr>
        <w:rFonts w:ascii="Arial" w:eastAsia="Calibri" w:hAnsi="Arial" w:cs="Arial"/>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5760" w:hanging="1800"/>
      </w:pPr>
      <w:rPr>
        <w:rFonts w:hint="default"/>
      </w:rPr>
    </w:lvl>
  </w:abstractNum>
  <w:abstractNum w:abstractNumId="17" w15:restartNumberingAfterBreak="0">
    <w:nsid w:val="4AAA23C0"/>
    <w:multiLevelType w:val="multilevel"/>
    <w:tmpl w:val="4AAA23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174D2E"/>
    <w:multiLevelType w:val="hybridMultilevel"/>
    <w:tmpl w:val="93BACF60"/>
    <w:lvl w:ilvl="0" w:tplc="9370C8A2">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EA42BA9"/>
    <w:multiLevelType w:val="hybridMultilevel"/>
    <w:tmpl w:val="25BE43A4"/>
    <w:lvl w:ilvl="0" w:tplc="813A02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EF5C43"/>
    <w:multiLevelType w:val="hybridMultilevel"/>
    <w:tmpl w:val="C7802A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D036E2"/>
    <w:multiLevelType w:val="hybridMultilevel"/>
    <w:tmpl w:val="5142D33C"/>
    <w:lvl w:ilvl="0" w:tplc="FFFFFFFF">
      <w:start w:val="1"/>
      <w:numFmt w:val="bullet"/>
      <w:lvlText w:val=""/>
      <w:lvlJc w:val="left"/>
      <w:pPr>
        <w:ind w:left="720" w:hanging="360"/>
      </w:pPr>
      <w:rPr>
        <w:rFonts w:ascii="Wingdings" w:hAnsi="Wingdings"/>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6EF5E35"/>
    <w:multiLevelType w:val="hybridMultilevel"/>
    <w:tmpl w:val="7C0E822E"/>
    <w:lvl w:ilvl="0" w:tplc="23FCC1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5B1694"/>
    <w:multiLevelType w:val="hybridMultilevel"/>
    <w:tmpl w:val="BE52DA7E"/>
    <w:lvl w:ilvl="0" w:tplc="E110B9BA">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893FB7"/>
    <w:multiLevelType w:val="hybridMultilevel"/>
    <w:tmpl w:val="1F9AB6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D635B43"/>
    <w:multiLevelType w:val="hybridMultilevel"/>
    <w:tmpl w:val="B8A2A150"/>
    <w:lvl w:ilvl="0" w:tplc="8DBCCAAE">
      <w:numFmt w:val="bullet"/>
      <w:lvlText w:val="-"/>
      <w:lvlJc w:val="left"/>
      <w:pPr>
        <w:ind w:left="360" w:hanging="360"/>
      </w:pPr>
      <w:rPr>
        <w:rFonts w:ascii="Arial" w:eastAsia="Times New Roman" w:hAnsi="Arial" w:cs="Arial" w:hint="default"/>
        <w:b w:val="0"/>
        <w:i w:val="0"/>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6" w15:restartNumberingAfterBreak="0">
    <w:nsid w:val="62C15ADE"/>
    <w:multiLevelType w:val="hybridMultilevel"/>
    <w:tmpl w:val="6DDE53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69E70E00"/>
    <w:multiLevelType w:val="hybridMultilevel"/>
    <w:tmpl w:val="84064AB0"/>
    <w:lvl w:ilvl="0" w:tplc="41B631A6">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8" w15:restartNumberingAfterBreak="0">
    <w:nsid w:val="6D6E6A7A"/>
    <w:multiLevelType w:val="multilevel"/>
    <w:tmpl w:val="485C891A"/>
    <w:lvl w:ilvl="0">
      <w:start w:val="1"/>
      <w:numFmt w:val="upperLetter"/>
      <w:lvlText w:val="%1."/>
      <w:lvlJc w:val="left"/>
      <w:pPr>
        <w:ind w:left="720" w:hanging="360"/>
      </w:pPr>
      <w:rPr>
        <w:rFonts w:ascii="Arial" w:eastAsia="Calibri" w:hAnsi="Arial" w:cs="Arial"/>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29" w15:restartNumberingAfterBreak="0">
    <w:nsid w:val="6D9A7EE9"/>
    <w:multiLevelType w:val="hybridMultilevel"/>
    <w:tmpl w:val="EDA2263E"/>
    <w:lvl w:ilvl="0" w:tplc="04090001">
      <w:start w:val="1"/>
      <w:numFmt w:val="bullet"/>
      <w:lvlText w:val=""/>
      <w:lvlJc w:val="left"/>
      <w:pPr>
        <w:ind w:left="6120" w:hanging="360"/>
      </w:pPr>
      <w:rPr>
        <w:rFonts w:ascii="Symbol" w:hAnsi="Symbol" w:hint="default"/>
      </w:rPr>
    </w:lvl>
    <w:lvl w:ilvl="1" w:tplc="04090003" w:tentative="1">
      <w:start w:val="1"/>
      <w:numFmt w:val="bullet"/>
      <w:lvlText w:val="o"/>
      <w:lvlJc w:val="left"/>
      <w:pPr>
        <w:ind w:left="6840" w:hanging="360"/>
      </w:pPr>
      <w:rPr>
        <w:rFonts w:ascii="Courier New" w:hAnsi="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30" w15:restartNumberingAfterBreak="0">
    <w:nsid w:val="6FF027D2"/>
    <w:multiLevelType w:val="hybridMultilevel"/>
    <w:tmpl w:val="45289D1E"/>
    <w:lvl w:ilvl="0" w:tplc="F67CB1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2230582"/>
    <w:multiLevelType w:val="hybridMultilevel"/>
    <w:tmpl w:val="2BFCD9D0"/>
    <w:lvl w:ilvl="0" w:tplc="FFFFFFFF">
      <w:start w:val="1"/>
      <w:numFmt w:val="bullet"/>
      <w:lvlText w:val=""/>
      <w:lvlJc w:val="left"/>
      <w:pPr>
        <w:ind w:left="360" w:hanging="360"/>
      </w:pPr>
      <w:rPr>
        <w:rFonts w:ascii="Wingdings" w:hAnsi="Wingdings"/>
      </w:rPr>
    </w:lvl>
    <w:lvl w:ilvl="1" w:tplc="FFFFFFFF">
      <w:start w:val="1"/>
      <w:numFmt w:val="bullet"/>
      <w:lvlText w:val="o"/>
      <w:lvlJc w:val="left"/>
      <w:pPr>
        <w:tabs>
          <w:tab w:val="num" w:pos="1070"/>
        </w:tabs>
        <w:ind w:left="1070" w:hanging="360"/>
      </w:pPr>
      <w:rPr>
        <w:rFonts w:ascii="Courier New" w:hAnsi="Courier New"/>
      </w:rPr>
    </w:lvl>
    <w:lvl w:ilvl="2" w:tplc="FFFFFFFF">
      <w:start w:val="1"/>
      <w:numFmt w:val="bullet"/>
      <w:lvlText w:val=""/>
      <w:lvlJc w:val="left"/>
      <w:pPr>
        <w:tabs>
          <w:tab w:val="num" w:pos="2728"/>
        </w:tabs>
        <w:ind w:left="2728" w:hanging="360"/>
      </w:pPr>
      <w:rPr>
        <w:rFonts w:ascii="Wingdings" w:hAnsi="Wingdings"/>
      </w:rPr>
    </w:lvl>
    <w:lvl w:ilvl="3" w:tplc="FFFFFFFF">
      <w:start w:val="1"/>
      <w:numFmt w:val="bullet"/>
      <w:lvlText w:val=""/>
      <w:lvlJc w:val="left"/>
      <w:pPr>
        <w:tabs>
          <w:tab w:val="num" w:pos="3448"/>
        </w:tabs>
        <w:ind w:left="3448" w:hanging="360"/>
      </w:pPr>
      <w:rPr>
        <w:rFonts w:ascii="Symbol" w:hAnsi="Symbol"/>
      </w:rPr>
    </w:lvl>
    <w:lvl w:ilvl="4" w:tplc="FFFFFFFF">
      <w:start w:val="1"/>
      <w:numFmt w:val="bullet"/>
      <w:lvlText w:val="o"/>
      <w:lvlJc w:val="left"/>
      <w:pPr>
        <w:tabs>
          <w:tab w:val="num" w:pos="4168"/>
        </w:tabs>
        <w:ind w:left="4168" w:hanging="360"/>
      </w:pPr>
      <w:rPr>
        <w:rFonts w:ascii="Courier New" w:hAnsi="Courier New"/>
      </w:rPr>
    </w:lvl>
    <w:lvl w:ilvl="5" w:tplc="FFFFFFFF">
      <w:start w:val="1"/>
      <w:numFmt w:val="bullet"/>
      <w:lvlText w:val=""/>
      <w:lvlJc w:val="left"/>
      <w:pPr>
        <w:tabs>
          <w:tab w:val="num" w:pos="4888"/>
        </w:tabs>
        <w:ind w:left="4888" w:hanging="360"/>
      </w:pPr>
      <w:rPr>
        <w:rFonts w:ascii="Wingdings" w:hAnsi="Wingdings"/>
      </w:rPr>
    </w:lvl>
    <w:lvl w:ilvl="6" w:tplc="FFFFFFFF">
      <w:start w:val="1"/>
      <w:numFmt w:val="bullet"/>
      <w:lvlText w:val=""/>
      <w:lvlJc w:val="left"/>
      <w:pPr>
        <w:tabs>
          <w:tab w:val="num" w:pos="5608"/>
        </w:tabs>
        <w:ind w:left="5608" w:hanging="360"/>
      </w:pPr>
      <w:rPr>
        <w:rFonts w:ascii="Symbol" w:hAnsi="Symbol"/>
      </w:rPr>
    </w:lvl>
    <w:lvl w:ilvl="7" w:tplc="FFFFFFFF">
      <w:start w:val="1"/>
      <w:numFmt w:val="bullet"/>
      <w:lvlText w:val="o"/>
      <w:lvlJc w:val="left"/>
      <w:pPr>
        <w:tabs>
          <w:tab w:val="num" w:pos="6328"/>
        </w:tabs>
        <w:ind w:left="6328" w:hanging="360"/>
      </w:pPr>
      <w:rPr>
        <w:rFonts w:ascii="Courier New" w:hAnsi="Courier New"/>
      </w:rPr>
    </w:lvl>
    <w:lvl w:ilvl="8" w:tplc="FFFFFFFF">
      <w:start w:val="1"/>
      <w:numFmt w:val="bullet"/>
      <w:lvlText w:val=""/>
      <w:lvlJc w:val="left"/>
      <w:pPr>
        <w:tabs>
          <w:tab w:val="num" w:pos="7048"/>
        </w:tabs>
        <w:ind w:left="7048" w:hanging="360"/>
      </w:pPr>
      <w:rPr>
        <w:rFonts w:ascii="Wingdings" w:hAnsi="Wingdings"/>
      </w:rPr>
    </w:lvl>
  </w:abstractNum>
  <w:num w:numId="1">
    <w:abstractNumId w:val="29"/>
  </w:num>
  <w:num w:numId="2">
    <w:abstractNumId w:val="24"/>
  </w:num>
  <w:num w:numId="3">
    <w:abstractNumId w:val="12"/>
  </w:num>
  <w:num w:numId="4">
    <w:abstractNumId w:val="15"/>
  </w:num>
  <w:num w:numId="5">
    <w:abstractNumId w:val="13"/>
  </w:num>
  <w:num w:numId="6">
    <w:abstractNumId w:val="6"/>
  </w:num>
  <w:num w:numId="7">
    <w:abstractNumId w:val="20"/>
  </w:num>
  <w:num w:numId="8">
    <w:abstractNumId w:val="3"/>
  </w:num>
  <w:num w:numId="9">
    <w:abstractNumId w:val="9"/>
  </w:num>
  <w:num w:numId="10">
    <w:abstractNumId w:val="18"/>
  </w:num>
  <w:num w:numId="11">
    <w:abstractNumId w:val="25"/>
  </w:num>
  <w:num w:numId="12">
    <w:abstractNumId w:val="21"/>
  </w:num>
  <w:num w:numId="13">
    <w:abstractNumId w:val="23"/>
  </w:num>
  <w:num w:numId="14">
    <w:abstractNumId w:val="0"/>
  </w:num>
  <w:num w:numId="15">
    <w:abstractNumId w:val="27"/>
  </w:num>
  <w:num w:numId="16">
    <w:abstractNumId w:val="2"/>
  </w:num>
  <w:num w:numId="17">
    <w:abstractNumId w:val="11"/>
  </w:num>
  <w:num w:numId="18">
    <w:abstractNumId w:val="30"/>
  </w:num>
  <w:num w:numId="19">
    <w:abstractNumId w:val="22"/>
  </w:num>
  <w:num w:numId="20">
    <w:abstractNumId w:val="16"/>
  </w:num>
  <w:num w:numId="21">
    <w:abstractNumId w:val="28"/>
  </w:num>
  <w:num w:numId="22">
    <w:abstractNumId w:val="19"/>
  </w:num>
  <w:num w:numId="23">
    <w:abstractNumId w:val="14"/>
  </w:num>
  <w:num w:numId="24">
    <w:abstractNumId w:val="7"/>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4"/>
  </w:num>
  <w:num w:numId="28">
    <w:abstractNumId w:val="10"/>
  </w:num>
  <w:num w:numId="29">
    <w:abstractNumId w:val="5"/>
  </w:num>
  <w:num w:numId="30">
    <w:abstractNumId w:val="17"/>
  </w:num>
  <w:num w:numId="31">
    <w:abstractNumId w:val="1"/>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53A"/>
    <w:rsid w:val="0001167A"/>
    <w:rsid w:val="000117FD"/>
    <w:rsid w:val="000235A1"/>
    <w:rsid w:val="0003477C"/>
    <w:rsid w:val="000360A6"/>
    <w:rsid w:val="00036D5C"/>
    <w:rsid w:val="000461EE"/>
    <w:rsid w:val="00060EEF"/>
    <w:rsid w:val="0007147E"/>
    <w:rsid w:val="00071A93"/>
    <w:rsid w:val="00081FD0"/>
    <w:rsid w:val="00096891"/>
    <w:rsid w:val="000A00DD"/>
    <w:rsid w:val="000A0919"/>
    <w:rsid w:val="000C3EB3"/>
    <w:rsid w:val="000D6C8A"/>
    <w:rsid w:val="000E12D3"/>
    <w:rsid w:val="000E14F4"/>
    <w:rsid w:val="00100AFB"/>
    <w:rsid w:val="00127FCB"/>
    <w:rsid w:val="00167F4D"/>
    <w:rsid w:val="00180BD1"/>
    <w:rsid w:val="00181CB6"/>
    <w:rsid w:val="00183A44"/>
    <w:rsid w:val="001B7C90"/>
    <w:rsid w:val="001C77CE"/>
    <w:rsid w:val="001D37E8"/>
    <w:rsid w:val="001E154F"/>
    <w:rsid w:val="001F7449"/>
    <w:rsid w:val="002001A3"/>
    <w:rsid w:val="00200C7E"/>
    <w:rsid w:val="00221C77"/>
    <w:rsid w:val="0022374C"/>
    <w:rsid w:val="00237196"/>
    <w:rsid w:val="00237E59"/>
    <w:rsid w:val="00247DDF"/>
    <w:rsid w:val="00251DC7"/>
    <w:rsid w:val="00253572"/>
    <w:rsid w:val="002733BD"/>
    <w:rsid w:val="00283B15"/>
    <w:rsid w:val="00293D85"/>
    <w:rsid w:val="0029493B"/>
    <w:rsid w:val="002A3EC5"/>
    <w:rsid w:val="002B14CC"/>
    <w:rsid w:val="002D3289"/>
    <w:rsid w:val="00314830"/>
    <w:rsid w:val="00322BB8"/>
    <w:rsid w:val="00343282"/>
    <w:rsid w:val="00355044"/>
    <w:rsid w:val="00373311"/>
    <w:rsid w:val="00383D09"/>
    <w:rsid w:val="00386D64"/>
    <w:rsid w:val="00390D0B"/>
    <w:rsid w:val="003967E3"/>
    <w:rsid w:val="003C02BB"/>
    <w:rsid w:val="003F5956"/>
    <w:rsid w:val="004256D3"/>
    <w:rsid w:val="00427743"/>
    <w:rsid w:val="00434ECB"/>
    <w:rsid w:val="0043677A"/>
    <w:rsid w:val="00446D2C"/>
    <w:rsid w:val="00480818"/>
    <w:rsid w:val="004839F3"/>
    <w:rsid w:val="00484498"/>
    <w:rsid w:val="004856E9"/>
    <w:rsid w:val="0048666D"/>
    <w:rsid w:val="00491E1C"/>
    <w:rsid w:val="004924AE"/>
    <w:rsid w:val="004B0485"/>
    <w:rsid w:val="004B5D83"/>
    <w:rsid w:val="004E4AFC"/>
    <w:rsid w:val="004F6C1A"/>
    <w:rsid w:val="004F741D"/>
    <w:rsid w:val="00501308"/>
    <w:rsid w:val="005104BD"/>
    <w:rsid w:val="0051714C"/>
    <w:rsid w:val="0053413E"/>
    <w:rsid w:val="00546886"/>
    <w:rsid w:val="00551CC4"/>
    <w:rsid w:val="00555AAD"/>
    <w:rsid w:val="0056467F"/>
    <w:rsid w:val="00570510"/>
    <w:rsid w:val="00595B34"/>
    <w:rsid w:val="005A5074"/>
    <w:rsid w:val="005C5891"/>
    <w:rsid w:val="005C5927"/>
    <w:rsid w:val="005C7425"/>
    <w:rsid w:val="005D3C99"/>
    <w:rsid w:val="005D5266"/>
    <w:rsid w:val="00623328"/>
    <w:rsid w:val="0062478B"/>
    <w:rsid w:val="00625697"/>
    <w:rsid w:val="00627F24"/>
    <w:rsid w:val="00695507"/>
    <w:rsid w:val="00696930"/>
    <w:rsid w:val="006A110E"/>
    <w:rsid w:val="006D5473"/>
    <w:rsid w:val="007021C7"/>
    <w:rsid w:val="00717B8F"/>
    <w:rsid w:val="00727BFF"/>
    <w:rsid w:val="00733A03"/>
    <w:rsid w:val="00746D6C"/>
    <w:rsid w:val="00760A0A"/>
    <w:rsid w:val="007623A2"/>
    <w:rsid w:val="007D533A"/>
    <w:rsid w:val="007F5AB8"/>
    <w:rsid w:val="0080189B"/>
    <w:rsid w:val="0081253A"/>
    <w:rsid w:val="00823404"/>
    <w:rsid w:val="008352B2"/>
    <w:rsid w:val="0083566D"/>
    <w:rsid w:val="008474DA"/>
    <w:rsid w:val="00873BDF"/>
    <w:rsid w:val="00877977"/>
    <w:rsid w:val="008D68AF"/>
    <w:rsid w:val="008D6C7A"/>
    <w:rsid w:val="008F4C46"/>
    <w:rsid w:val="00914FFB"/>
    <w:rsid w:val="00951DC9"/>
    <w:rsid w:val="00956AAC"/>
    <w:rsid w:val="00972AFB"/>
    <w:rsid w:val="00977DB8"/>
    <w:rsid w:val="009A1D83"/>
    <w:rsid w:val="009C1912"/>
    <w:rsid w:val="009F5374"/>
    <w:rsid w:val="00A374E6"/>
    <w:rsid w:val="00A43BF2"/>
    <w:rsid w:val="00A52D73"/>
    <w:rsid w:val="00A67FD1"/>
    <w:rsid w:val="00A80073"/>
    <w:rsid w:val="00A8615D"/>
    <w:rsid w:val="00A91A5D"/>
    <w:rsid w:val="00AA0079"/>
    <w:rsid w:val="00B03490"/>
    <w:rsid w:val="00B1742C"/>
    <w:rsid w:val="00B224F5"/>
    <w:rsid w:val="00B4523E"/>
    <w:rsid w:val="00B565EE"/>
    <w:rsid w:val="00B864D9"/>
    <w:rsid w:val="00B90C64"/>
    <w:rsid w:val="00B971E9"/>
    <w:rsid w:val="00BA0709"/>
    <w:rsid w:val="00BB0B58"/>
    <w:rsid w:val="00BC3C2E"/>
    <w:rsid w:val="00BE7B69"/>
    <w:rsid w:val="00C05C47"/>
    <w:rsid w:val="00C13145"/>
    <w:rsid w:val="00C14674"/>
    <w:rsid w:val="00C500AF"/>
    <w:rsid w:val="00C7385C"/>
    <w:rsid w:val="00CA5E29"/>
    <w:rsid w:val="00CB0425"/>
    <w:rsid w:val="00CC18C2"/>
    <w:rsid w:val="00CC3410"/>
    <w:rsid w:val="00CC4B3C"/>
    <w:rsid w:val="00CD252E"/>
    <w:rsid w:val="00CE4028"/>
    <w:rsid w:val="00CF2F2C"/>
    <w:rsid w:val="00D00651"/>
    <w:rsid w:val="00D00768"/>
    <w:rsid w:val="00D26054"/>
    <w:rsid w:val="00D2761F"/>
    <w:rsid w:val="00D43CBE"/>
    <w:rsid w:val="00D8789B"/>
    <w:rsid w:val="00D900A6"/>
    <w:rsid w:val="00D9075A"/>
    <w:rsid w:val="00D9170D"/>
    <w:rsid w:val="00DB560B"/>
    <w:rsid w:val="00DC6AEE"/>
    <w:rsid w:val="00DE2B3D"/>
    <w:rsid w:val="00DE7DEF"/>
    <w:rsid w:val="00DF7F35"/>
    <w:rsid w:val="00E078CA"/>
    <w:rsid w:val="00E22F12"/>
    <w:rsid w:val="00E312E3"/>
    <w:rsid w:val="00E637F5"/>
    <w:rsid w:val="00E832CD"/>
    <w:rsid w:val="00E833C0"/>
    <w:rsid w:val="00E86776"/>
    <w:rsid w:val="00EA4702"/>
    <w:rsid w:val="00EB2E28"/>
    <w:rsid w:val="00EC7EEA"/>
    <w:rsid w:val="00EF3F4D"/>
    <w:rsid w:val="00F1087F"/>
    <w:rsid w:val="00F15C6F"/>
    <w:rsid w:val="00F23B96"/>
    <w:rsid w:val="00F25629"/>
    <w:rsid w:val="00F54FB6"/>
    <w:rsid w:val="00F620C8"/>
    <w:rsid w:val="00F73B62"/>
    <w:rsid w:val="00F75007"/>
    <w:rsid w:val="00F7564C"/>
    <w:rsid w:val="00F948CA"/>
    <w:rsid w:val="00FB1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4C1504"/>
  <w15:docId w15:val="{4A89E89A-A458-4218-9CF6-96A185897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BB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367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bullet 2,Bullet"/>
    <w:basedOn w:val="Normal"/>
    <w:link w:val="ListParagraphChar"/>
    <w:uiPriority w:val="34"/>
    <w:qFormat/>
    <w:rsid w:val="00CF2F2C"/>
    <w:pPr>
      <w:ind w:left="720"/>
      <w:contextualSpacing/>
    </w:pPr>
  </w:style>
  <w:style w:type="character" w:styleId="Hyperlink">
    <w:name w:val="Hyperlink"/>
    <w:basedOn w:val="DefaultParagraphFont"/>
    <w:uiPriority w:val="99"/>
    <w:rsid w:val="00373311"/>
    <w:rPr>
      <w:rFonts w:cs="Times New Roman"/>
      <w:color w:val="0563C1"/>
      <w:u w:val="single"/>
    </w:rPr>
  </w:style>
  <w:style w:type="character" w:styleId="Strong">
    <w:name w:val="Strong"/>
    <w:basedOn w:val="DefaultParagraphFont"/>
    <w:uiPriority w:val="99"/>
    <w:qFormat/>
    <w:locked/>
    <w:rsid w:val="00760A0A"/>
    <w:rPr>
      <w:rFonts w:cs="Times New Roman"/>
      <w:b/>
    </w:rPr>
  </w:style>
  <w:style w:type="paragraph" w:styleId="Header">
    <w:name w:val="header"/>
    <w:basedOn w:val="Normal"/>
    <w:link w:val="HeaderChar"/>
    <w:uiPriority w:val="99"/>
    <w:rsid w:val="004F6C1A"/>
    <w:pPr>
      <w:tabs>
        <w:tab w:val="center" w:pos="4320"/>
        <w:tab w:val="right" w:pos="8640"/>
      </w:tabs>
    </w:pPr>
    <w:rPr>
      <w:sz w:val="20"/>
      <w:szCs w:val="20"/>
    </w:rPr>
  </w:style>
  <w:style w:type="character" w:customStyle="1" w:styleId="HeaderChar">
    <w:name w:val="Header Char"/>
    <w:basedOn w:val="DefaultParagraphFont"/>
    <w:link w:val="Header"/>
    <w:uiPriority w:val="99"/>
    <w:semiHidden/>
    <w:locked/>
    <w:rsid w:val="002733BD"/>
  </w:style>
  <w:style w:type="paragraph" w:styleId="Footer">
    <w:name w:val="footer"/>
    <w:basedOn w:val="Normal"/>
    <w:link w:val="FooterChar"/>
    <w:uiPriority w:val="99"/>
    <w:rsid w:val="004F6C1A"/>
    <w:pPr>
      <w:tabs>
        <w:tab w:val="center" w:pos="4320"/>
        <w:tab w:val="right" w:pos="8640"/>
      </w:tabs>
    </w:pPr>
    <w:rPr>
      <w:sz w:val="20"/>
      <w:szCs w:val="20"/>
    </w:rPr>
  </w:style>
  <w:style w:type="character" w:customStyle="1" w:styleId="FooterChar">
    <w:name w:val="Footer Char"/>
    <w:basedOn w:val="DefaultParagraphFont"/>
    <w:link w:val="Footer"/>
    <w:uiPriority w:val="99"/>
    <w:semiHidden/>
    <w:locked/>
    <w:rsid w:val="002733BD"/>
  </w:style>
  <w:style w:type="paragraph" w:styleId="BalloonText">
    <w:name w:val="Balloon Text"/>
    <w:basedOn w:val="Normal"/>
    <w:link w:val="BalloonTextChar"/>
    <w:uiPriority w:val="99"/>
    <w:semiHidden/>
    <w:unhideWhenUsed/>
    <w:rsid w:val="00595B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B34"/>
    <w:rPr>
      <w:rFonts w:ascii="Segoe UI" w:hAnsi="Segoe UI" w:cs="Segoe UI"/>
      <w:sz w:val="18"/>
      <w:szCs w:val="18"/>
    </w:rPr>
  </w:style>
  <w:style w:type="paragraph" w:customStyle="1" w:styleId="Default">
    <w:name w:val="Default"/>
    <w:rsid w:val="00251DC7"/>
    <w:pPr>
      <w:autoSpaceDE w:val="0"/>
      <w:autoSpaceDN w:val="0"/>
      <w:adjustRightInd w:val="0"/>
    </w:pPr>
    <w:rPr>
      <w:rFonts w:ascii="Trebuchet MS" w:eastAsiaTheme="minorHAnsi" w:hAnsi="Trebuchet MS" w:cs="Trebuchet MS"/>
      <w:color w:val="000000"/>
      <w:sz w:val="24"/>
      <w:szCs w:val="24"/>
      <w:lang w:val="ro-RO"/>
    </w:rPr>
  </w:style>
  <w:style w:type="character" w:customStyle="1" w:styleId="ListParagraphChar">
    <w:name w:val="List Paragraph Char"/>
    <w:aliases w:val="Normal bullet 2 Char,Bullet Char"/>
    <w:link w:val="ListParagraph"/>
    <w:uiPriority w:val="34"/>
    <w:locked/>
    <w:rsid w:val="00972AFB"/>
  </w:style>
  <w:style w:type="table" w:customStyle="1" w:styleId="TableGrid1">
    <w:name w:val="Table Grid1"/>
    <w:basedOn w:val="TableNormal"/>
    <w:next w:val="TableGrid"/>
    <w:rsid w:val="00CE4028"/>
    <w:rPr>
      <w:rFonts w:ascii="Times New Roman" w:eastAsia="SimSu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qFormat/>
    <w:rsid w:val="00F75007"/>
    <w:pPr>
      <w:spacing w:line="259" w:lineRule="auto"/>
    </w:pPr>
    <w:rPr>
      <w:rFonts w:eastAsia="Times New Roman" w:cs="Calibri"/>
      <w:lang w:val="ro-RO" w:eastAsia="ro-R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constantasud.ro" TargetMode="External"/><Relationship Id="rId13" Type="http://schemas.openxmlformats.org/officeDocument/2006/relationships/hyperlink" Target="http://www.galconstantasud.r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alconstantasud.ro" TargetMode="External"/><Relationship Id="rId12" Type="http://schemas.openxmlformats.org/officeDocument/2006/relationships/hyperlink" Target="http://www.galconstantasud.r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alconstantasud.ro" TargetMode="External"/><Relationship Id="rId5" Type="http://schemas.openxmlformats.org/officeDocument/2006/relationships/footnotes" Target="footnotes.xml"/><Relationship Id="rId15" Type="http://schemas.openxmlformats.org/officeDocument/2006/relationships/hyperlink" Target="mailto:galconstantasud@yahoo.ro" TargetMode="External"/><Relationship Id="rId10" Type="http://schemas.openxmlformats.org/officeDocument/2006/relationships/hyperlink" Target="http://www.galconstantasud.ro" TargetMode="External"/><Relationship Id="rId4" Type="http://schemas.openxmlformats.org/officeDocument/2006/relationships/webSettings" Target="webSettings.xml"/><Relationship Id="rId9" Type="http://schemas.openxmlformats.org/officeDocument/2006/relationships/hyperlink" Target="http://www.galconstantasud.ro" TargetMode="External"/><Relationship Id="rId14" Type="http://schemas.openxmlformats.org/officeDocument/2006/relationships/hyperlink" Target="http://www.galconstantasud.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6196</Words>
  <Characters>35322</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APEL DE SELECŢIE</vt:lpstr>
    </vt:vector>
  </TitlesOfParts>
  <Company/>
  <LinksUpToDate>false</LinksUpToDate>
  <CharactersWithSpaces>41436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APEL DE SELECŢIE</dc:title>
  <dc:subject/>
  <dc:creator>LIVIU patraucean</dc:creator>
  <cp:keywords/>
  <dc:description/>
  <cp:lastModifiedBy>Oana</cp:lastModifiedBy>
  <cp:revision>2</cp:revision>
  <cp:lastPrinted>2017-11-24T10:07:00Z</cp:lastPrinted>
  <dcterms:created xsi:type="dcterms:W3CDTF">2020-08-11T08:48:00Z</dcterms:created>
  <dcterms:modified xsi:type="dcterms:W3CDTF">2020-08-11T08:48:00Z</dcterms:modified>
</cp:coreProperties>
</file>